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B027F" w14:textId="714CCB1F" w:rsidR="00897E7D" w:rsidRDefault="005E1333" w:rsidP="00897E7D">
      <w:pPr>
        <w:jc w:val="right"/>
        <w:rPr>
          <w:b/>
        </w:rPr>
      </w:pPr>
      <w:r w:rsidRPr="003D3144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63C4E0E5" wp14:editId="472A553A">
            <wp:simplePos x="0" y="0"/>
            <wp:positionH relativeFrom="margin">
              <wp:posOffset>388620</wp:posOffset>
            </wp:positionH>
            <wp:positionV relativeFrom="paragraph">
              <wp:posOffset>-424815</wp:posOffset>
            </wp:positionV>
            <wp:extent cx="1106822" cy="461645"/>
            <wp:effectExtent l="0" t="0" r="0" b="0"/>
            <wp:wrapNone/>
            <wp:docPr id="4422" name="Obrázek 2" descr="Obsah obrázku text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3512254D-CA4E-490F-8887-0D7CC77C4C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2" name="Obrázek 2" descr="Obsah obrázku text&#10;&#10;Popis byl vytvořen automaticky">
                      <a:extLst>
                        <a:ext uri="{FF2B5EF4-FFF2-40B4-BE49-F238E27FC236}">
                          <a16:creationId xmlns:a16="http://schemas.microsoft.com/office/drawing/2014/main" id="{3512254D-CA4E-490F-8887-0D7CC77C4C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9" t="15472" r="9547" b="14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22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AEF"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CE83BC" wp14:editId="5A506E76">
                <wp:simplePos x="0" y="0"/>
                <wp:positionH relativeFrom="margin">
                  <wp:posOffset>-119056</wp:posOffset>
                </wp:positionH>
                <wp:positionV relativeFrom="paragraph">
                  <wp:posOffset>-436497</wp:posOffset>
                </wp:positionV>
                <wp:extent cx="6741160" cy="797560"/>
                <wp:effectExtent l="0" t="0" r="21590" b="2159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1160" cy="797560"/>
                          <a:chOff x="-304165" y="260517"/>
                          <a:chExt cx="6741160" cy="798028"/>
                        </a:xfrm>
                      </wpg:grpSpPr>
                      <wpg:grpSp>
                        <wpg:cNvPr id="1" name="Group 96"/>
                        <wpg:cNvGrpSpPr>
                          <a:grpSpLocks/>
                        </wpg:cNvGrpSpPr>
                        <wpg:grpSpPr bwMode="auto">
                          <a:xfrm>
                            <a:off x="-304165" y="753110"/>
                            <a:ext cx="6741160" cy="305435"/>
                            <a:chOff x="815" y="1701"/>
                            <a:chExt cx="10616" cy="481"/>
                          </a:xfrm>
                        </wpg:grpSpPr>
                        <wps:wsp>
                          <wps:cNvPr id="2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84" y="1701"/>
                              <a:ext cx="2439" cy="48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77CF576" w14:textId="77777777" w:rsidR="000622BE" w:rsidRPr="00DC3D92" w:rsidRDefault="000622BE" w:rsidP="000622BE">
                                <w:pPr>
                                  <w:jc w:val="center"/>
                                  <w:rPr>
                                    <w:rFonts w:ascii="Calibri" w:hAnsi="Calibri"/>
                                    <w:sz w:val="16"/>
                                    <w:szCs w:val="16"/>
                                  </w:rPr>
                                </w:pPr>
                                <w:r w:rsidRPr="00DC3D92">
                                  <w:rPr>
                                    <w:rFonts w:ascii="Calibri" w:hAnsi="Calibri"/>
                                    <w:sz w:val="16"/>
                                    <w:szCs w:val="16"/>
                                  </w:rPr>
                                  <w:t>www.cytostatika.cz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92" y="1719"/>
                              <a:ext cx="2439" cy="46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C669FAA" w14:textId="77777777" w:rsidR="000622BE" w:rsidRPr="00DC3D92" w:rsidRDefault="000622BE" w:rsidP="000622BE">
                                <w:pPr>
                                  <w:jc w:val="center"/>
                                  <w:rPr>
                                    <w:rFonts w:ascii="Calibri" w:hAnsi="Calibri"/>
                                    <w:sz w:val="16"/>
                                    <w:szCs w:val="16"/>
                                  </w:rPr>
                                </w:pPr>
                                <w:r w:rsidRPr="00DC3D92">
                                  <w:rPr>
                                    <w:rFonts w:ascii="Calibri" w:hAnsi="Calibri"/>
                                    <w:sz w:val="16"/>
                                    <w:szCs w:val="16"/>
                                  </w:rPr>
                                  <w:t>www.recetox.muni.cz</w:t>
                                </w:r>
                              </w:p>
                              <w:p w14:paraId="180819BF" w14:textId="77777777" w:rsidR="000622BE" w:rsidRPr="00DC3D92" w:rsidRDefault="000622BE" w:rsidP="000622BE">
                                <w:pPr>
                                  <w:jc w:val="center"/>
                                  <w:rPr>
                                    <w:rFonts w:ascii="Calibri" w:hAnsi="Calibri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5" y="1701"/>
                              <a:ext cx="2439" cy="46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D919F6A" w14:textId="77777777" w:rsidR="000622BE" w:rsidRPr="00DC3D92" w:rsidRDefault="000622BE" w:rsidP="000622BE">
                                <w:pPr>
                                  <w:jc w:val="center"/>
                                  <w:rPr>
                                    <w:rFonts w:ascii="Calibri" w:hAnsi="Calibri"/>
                                    <w:sz w:val="16"/>
                                    <w:szCs w:val="16"/>
                                  </w:rPr>
                                </w:pPr>
                                <w:r w:rsidRPr="00DC3D92">
                                  <w:rPr>
                                    <w:rFonts w:ascii="Calibri" w:hAnsi="Calibri"/>
                                    <w:sz w:val="16"/>
                                    <w:szCs w:val="16"/>
                                  </w:rPr>
                                  <w:t>www.mou.cz</w:t>
                                </w:r>
                              </w:p>
                              <w:p w14:paraId="769D5D1A" w14:textId="77777777" w:rsidR="000622BE" w:rsidRPr="00DC3D92" w:rsidRDefault="000622BE" w:rsidP="000622BE">
                                <w:pPr>
                                  <w:jc w:val="center"/>
                                  <w:rPr>
                                    <w:rFonts w:ascii="Calibri" w:hAnsi="Calibri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AutoShape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76" y="2078"/>
                              <a:ext cx="939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0" name="Obrázek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7745" y="260517"/>
                            <a:ext cx="2738755" cy="568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CE83BC" id="Group 11" o:spid="_x0000_s1026" style="position:absolute;left:0;text-align:left;margin-left:-9.35pt;margin-top:-34.35pt;width:530.8pt;height:62.8pt;z-index:251659264;mso-position-horizontal-relative:margin;mso-width-relative:margin;mso-height-relative:margin" coordorigin="-3041,2605" coordsize="67411,7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">
                <v:group id="Group 96" o:spid="_x0000_s1027" style="position:absolute;left:-3041;top:7531;width:67410;height:3054" coordorigin="815,1701" coordsize="10616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28" type="#_x0000_t202" style="position:absolute;left:4684;top:1701;width:2439;height: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" filled="f" strokecolor="white">
                    <v:textbox>
                      <w:txbxContent>
                        <w:p w14:paraId="677CF576" w14:textId="77777777" w:rsidR="000622BE" w:rsidRPr="00DC3D92" w:rsidRDefault="000622BE" w:rsidP="000622BE">
                          <w:pPr>
                            <w:jc w:val="center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 w:rsidRPr="00DC3D92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www.cytostatika.cz</w:t>
                          </w:r>
                        </w:p>
                      </w:txbxContent>
                    </v:textbox>
                  </v:shape>
                  <v:shape id="Text Box 80" o:spid="_x0000_s1029" type="#_x0000_t202" style="position:absolute;left:8992;top:1719;width:2439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" filled="f" strokecolor="white">
                    <v:textbox>
                      <w:txbxContent>
                        <w:p w14:paraId="4C669FAA" w14:textId="77777777" w:rsidR="000622BE" w:rsidRPr="00DC3D92" w:rsidRDefault="000622BE" w:rsidP="000622BE">
                          <w:pPr>
                            <w:jc w:val="center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 w:rsidRPr="00DC3D92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www.recetox.muni.cz</w:t>
                          </w:r>
                        </w:p>
                        <w:p w14:paraId="180819BF" w14:textId="77777777" w:rsidR="000622BE" w:rsidRPr="00DC3D92" w:rsidRDefault="000622BE" w:rsidP="000622BE">
                          <w:pPr>
                            <w:jc w:val="center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81" o:spid="_x0000_s1030" type="#_x0000_t202" style="position:absolute;left:815;top:1701;width:2439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" filled="f" strokecolor="white">
                    <v:textbox>
                      <w:txbxContent>
                        <w:p w14:paraId="1D919F6A" w14:textId="77777777" w:rsidR="000622BE" w:rsidRPr="00DC3D92" w:rsidRDefault="000622BE" w:rsidP="000622BE">
                          <w:pPr>
                            <w:jc w:val="center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 w:rsidRPr="00DC3D92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www.mou.cz</w:t>
                          </w:r>
                        </w:p>
                        <w:p w14:paraId="769D5D1A" w14:textId="77777777" w:rsidR="000622BE" w:rsidRPr="00DC3D92" w:rsidRDefault="000622BE" w:rsidP="000622BE">
                          <w:pPr>
                            <w:jc w:val="center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85" o:spid="_x0000_s1031" type="#_x0000_t32" style="position:absolute;left:1576;top:2078;width:93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3" o:spid="_x0000_s1032" type="#_x0000_t75" style="position:absolute;left:35477;top:2605;width:27388;height:5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">
                  <v:imagedata r:id="rId12" o:title=""/>
                </v:shape>
                <w10:wrap anchorx="margin"/>
              </v:group>
            </w:pict>
          </mc:Fallback>
        </mc:AlternateContent>
      </w:r>
      <w:r w:rsidR="00897E7D">
        <w:rPr>
          <w:b/>
        </w:rPr>
        <w:t xml:space="preserve">   </w:t>
      </w:r>
    </w:p>
    <w:p w14:paraId="7E1B880B" w14:textId="77777777" w:rsidR="00897E7D" w:rsidRDefault="00897E7D" w:rsidP="0076347D">
      <w:pPr>
        <w:rPr>
          <w:b/>
        </w:rPr>
      </w:pPr>
    </w:p>
    <w:p w14:paraId="013EF9E6" w14:textId="77777777" w:rsidR="00EF26BA" w:rsidRPr="002243B4" w:rsidRDefault="00EF26BA" w:rsidP="0076347D">
      <w:pPr>
        <w:rPr>
          <w:sz w:val="16"/>
          <w:szCs w:val="16"/>
        </w:rPr>
      </w:pPr>
    </w:p>
    <w:p w14:paraId="3855418D" w14:textId="65311B41" w:rsidR="00BE405A" w:rsidRPr="00B5088B" w:rsidRDefault="00063671">
      <w:pPr>
        <w:pStyle w:val="Nzev"/>
        <w:spacing w:line="360" w:lineRule="auto"/>
        <w:rPr>
          <w:rFonts w:asciiTheme="minorHAnsi" w:hAnsiTheme="minorHAnsi" w:cs="Arial"/>
          <w:sz w:val="28"/>
          <w:lang w:val="en-GB"/>
        </w:rPr>
      </w:pPr>
      <w:r>
        <w:rPr>
          <w:rFonts w:asciiTheme="minorHAnsi" w:hAnsiTheme="minorHAnsi" w:cs="Arial"/>
          <w:sz w:val="28"/>
        </w:rPr>
        <w:t>Pravidelné s</w:t>
      </w:r>
      <w:r w:rsidR="00930F13" w:rsidRPr="00704853">
        <w:rPr>
          <w:rFonts w:asciiTheme="minorHAnsi" w:hAnsiTheme="minorHAnsi" w:cs="Arial"/>
          <w:sz w:val="28"/>
        </w:rPr>
        <w:t xml:space="preserve">ledování cytotoxických léčiv </w:t>
      </w:r>
      <w:r w:rsidR="00B5088B">
        <w:rPr>
          <w:rFonts w:asciiTheme="minorHAnsi" w:hAnsiTheme="minorHAnsi" w:cs="Arial"/>
          <w:sz w:val="28"/>
        </w:rPr>
        <w:t>- 20</w:t>
      </w:r>
      <w:r w:rsidR="00624227">
        <w:rPr>
          <w:rFonts w:asciiTheme="minorHAnsi" w:hAnsiTheme="minorHAnsi" w:cs="Arial"/>
          <w:sz w:val="28"/>
        </w:rPr>
        <w:t>2</w:t>
      </w:r>
      <w:r w:rsidR="00292134">
        <w:rPr>
          <w:rFonts w:asciiTheme="minorHAnsi" w:hAnsiTheme="minorHAnsi" w:cs="Arial"/>
          <w:sz w:val="28"/>
        </w:rPr>
        <w:t>6</w:t>
      </w:r>
    </w:p>
    <w:p w14:paraId="28D93A8D" w14:textId="0694D8F0" w:rsidR="00930F13" w:rsidRPr="00B5088B" w:rsidRDefault="00930F13" w:rsidP="00EA16CA">
      <w:pPr>
        <w:spacing w:after="80" w:line="276" w:lineRule="auto"/>
        <w:jc w:val="right"/>
        <w:rPr>
          <w:rFonts w:asciiTheme="minorHAnsi" w:hAnsiTheme="minorHAnsi" w:cs="Arial"/>
          <w:sz w:val="22"/>
          <w:szCs w:val="22"/>
        </w:rPr>
      </w:pPr>
      <w:r w:rsidRPr="00191A58">
        <w:rPr>
          <w:rFonts w:asciiTheme="minorHAnsi" w:hAnsiTheme="minorHAnsi" w:cs="Arial"/>
          <w:sz w:val="22"/>
          <w:szCs w:val="22"/>
        </w:rPr>
        <w:t>V Brně</w:t>
      </w:r>
      <w:r w:rsidR="00EA16CA" w:rsidRPr="00191A58">
        <w:rPr>
          <w:rFonts w:asciiTheme="minorHAnsi" w:hAnsiTheme="minorHAnsi" w:cs="Arial"/>
          <w:sz w:val="22"/>
          <w:szCs w:val="22"/>
        </w:rPr>
        <w:t xml:space="preserve"> dne </w:t>
      </w:r>
      <w:r w:rsidR="00B86E75">
        <w:rPr>
          <w:rFonts w:asciiTheme="minorHAnsi" w:hAnsiTheme="minorHAnsi" w:cs="Arial"/>
          <w:sz w:val="22"/>
          <w:szCs w:val="22"/>
        </w:rPr>
        <w:t>17.8</w:t>
      </w:r>
      <w:r w:rsidR="00C07066" w:rsidRPr="00191A58">
        <w:rPr>
          <w:rFonts w:asciiTheme="minorHAnsi" w:hAnsiTheme="minorHAnsi" w:cs="Arial"/>
          <w:sz w:val="22"/>
          <w:szCs w:val="22"/>
        </w:rPr>
        <w:t>.202</w:t>
      </w:r>
      <w:r w:rsidR="00292134">
        <w:rPr>
          <w:rFonts w:asciiTheme="minorHAnsi" w:hAnsiTheme="minorHAnsi" w:cs="Arial"/>
          <w:sz w:val="22"/>
          <w:szCs w:val="22"/>
        </w:rPr>
        <w:t>6</w:t>
      </w:r>
    </w:p>
    <w:p w14:paraId="30A803D9" w14:textId="33ECAFAF" w:rsidR="00EA16CA" w:rsidRDefault="00930F13" w:rsidP="00EA16CA">
      <w:pPr>
        <w:spacing w:after="80" w:line="276" w:lineRule="auto"/>
        <w:rPr>
          <w:rFonts w:asciiTheme="minorHAnsi" w:hAnsiTheme="minorHAnsi" w:cs="Arial"/>
          <w:sz w:val="22"/>
          <w:szCs w:val="22"/>
        </w:rPr>
      </w:pPr>
      <w:r w:rsidRPr="00B5088B">
        <w:rPr>
          <w:rFonts w:asciiTheme="minorHAnsi" w:hAnsiTheme="minorHAnsi" w:cs="Arial"/>
          <w:sz w:val="22"/>
          <w:szCs w:val="22"/>
        </w:rPr>
        <w:t>Vážené kolegyně</w:t>
      </w:r>
      <w:r w:rsidR="00B363DA">
        <w:rPr>
          <w:rFonts w:asciiTheme="minorHAnsi" w:hAnsiTheme="minorHAnsi" w:cs="Arial"/>
          <w:sz w:val="22"/>
          <w:szCs w:val="22"/>
        </w:rPr>
        <w:t xml:space="preserve">, Vážení </w:t>
      </w:r>
      <w:r w:rsidR="00D7769A">
        <w:rPr>
          <w:rFonts w:asciiTheme="minorHAnsi" w:hAnsiTheme="minorHAnsi" w:cs="Arial"/>
          <w:sz w:val="22"/>
          <w:szCs w:val="22"/>
        </w:rPr>
        <w:t>kolegové,</w:t>
      </w:r>
    </w:p>
    <w:p w14:paraId="34A777A1" w14:textId="77777777" w:rsidR="002243B4" w:rsidRPr="002243B4" w:rsidRDefault="002243B4" w:rsidP="00EA16CA">
      <w:pPr>
        <w:spacing w:after="80" w:line="276" w:lineRule="auto"/>
        <w:rPr>
          <w:rFonts w:asciiTheme="minorHAnsi" w:hAnsiTheme="minorHAnsi" w:cs="Arial"/>
          <w:sz w:val="16"/>
          <w:szCs w:val="16"/>
        </w:rPr>
      </w:pPr>
    </w:p>
    <w:p w14:paraId="022F73FA" w14:textId="43C52C40" w:rsidR="00E457AF" w:rsidRDefault="00B363DA" w:rsidP="00EA16CA">
      <w:pPr>
        <w:spacing w:after="80"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Děkujeme Vám za </w:t>
      </w:r>
      <w:r w:rsidR="000C071A">
        <w:rPr>
          <w:rFonts w:asciiTheme="minorHAnsi" w:hAnsiTheme="minorHAnsi" w:cs="Arial"/>
          <w:sz w:val="22"/>
          <w:szCs w:val="22"/>
        </w:rPr>
        <w:t xml:space="preserve">Vaši </w:t>
      </w:r>
      <w:r w:rsidR="00FB1CB6">
        <w:rPr>
          <w:rFonts w:asciiTheme="minorHAnsi" w:hAnsiTheme="minorHAnsi" w:cs="Arial"/>
          <w:sz w:val="22"/>
          <w:szCs w:val="22"/>
        </w:rPr>
        <w:t xml:space="preserve">předchozí </w:t>
      </w:r>
      <w:r>
        <w:rPr>
          <w:rFonts w:asciiTheme="minorHAnsi" w:hAnsiTheme="minorHAnsi" w:cs="Arial"/>
          <w:sz w:val="22"/>
          <w:szCs w:val="22"/>
        </w:rPr>
        <w:t>spolupráci a n</w:t>
      </w:r>
      <w:r w:rsidR="009731A6" w:rsidRPr="00F6332F">
        <w:rPr>
          <w:rFonts w:asciiTheme="minorHAnsi" w:hAnsiTheme="minorHAnsi" w:cs="Arial"/>
          <w:sz w:val="22"/>
          <w:szCs w:val="22"/>
        </w:rPr>
        <w:t>abízíme</w:t>
      </w:r>
      <w:r w:rsidR="000C071A">
        <w:rPr>
          <w:rFonts w:asciiTheme="minorHAnsi" w:hAnsiTheme="minorHAnsi" w:cs="Arial"/>
          <w:sz w:val="22"/>
          <w:szCs w:val="22"/>
        </w:rPr>
        <w:t xml:space="preserve"> </w:t>
      </w:r>
      <w:r w:rsidR="00176287">
        <w:rPr>
          <w:rFonts w:asciiTheme="minorHAnsi" w:hAnsiTheme="minorHAnsi" w:cs="Arial"/>
          <w:sz w:val="22"/>
          <w:szCs w:val="22"/>
        </w:rPr>
        <w:t xml:space="preserve">i v tomto roce </w:t>
      </w:r>
      <w:r w:rsidR="00624227">
        <w:rPr>
          <w:rFonts w:asciiTheme="minorHAnsi" w:hAnsiTheme="minorHAnsi" w:cs="Arial"/>
          <w:sz w:val="22"/>
          <w:szCs w:val="22"/>
        </w:rPr>
        <w:t xml:space="preserve">možnost </w:t>
      </w:r>
      <w:r w:rsidR="00B37F4A">
        <w:rPr>
          <w:rFonts w:asciiTheme="minorHAnsi" w:hAnsiTheme="minorHAnsi" w:cs="Arial"/>
          <w:sz w:val="22"/>
          <w:szCs w:val="22"/>
        </w:rPr>
        <w:t xml:space="preserve">účastnit </w:t>
      </w:r>
      <w:r w:rsidR="00CB6FD8">
        <w:rPr>
          <w:rFonts w:asciiTheme="minorHAnsi" w:hAnsiTheme="minorHAnsi" w:cs="Arial"/>
          <w:sz w:val="22"/>
          <w:szCs w:val="22"/>
        </w:rPr>
        <w:t xml:space="preserve">se </w:t>
      </w:r>
      <w:r w:rsidR="00176287">
        <w:rPr>
          <w:rFonts w:asciiTheme="minorHAnsi" w:hAnsiTheme="minorHAnsi" w:cs="Arial"/>
          <w:sz w:val="22"/>
          <w:szCs w:val="22"/>
        </w:rPr>
        <w:t>dalšího</w:t>
      </w:r>
      <w:r w:rsidR="002B6887">
        <w:rPr>
          <w:rFonts w:asciiTheme="minorHAnsi" w:hAnsiTheme="minorHAnsi" w:cs="Arial"/>
          <w:sz w:val="22"/>
          <w:szCs w:val="22"/>
        </w:rPr>
        <w:t xml:space="preserve"> </w:t>
      </w:r>
      <w:r w:rsidR="00E457AF" w:rsidRPr="00F6332F">
        <w:rPr>
          <w:rFonts w:asciiTheme="minorHAnsi" w:hAnsiTheme="minorHAnsi" w:cs="Arial"/>
          <w:sz w:val="22"/>
          <w:szCs w:val="22"/>
        </w:rPr>
        <w:t xml:space="preserve">sledování </w:t>
      </w:r>
      <w:r w:rsidR="0017502C" w:rsidRPr="00F6332F">
        <w:rPr>
          <w:rFonts w:asciiTheme="minorHAnsi" w:hAnsiTheme="minorHAnsi" w:cs="Arial"/>
          <w:sz w:val="22"/>
          <w:szCs w:val="22"/>
        </w:rPr>
        <w:t xml:space="preserve">cytotoxických </w:t>
      </w:r>
      <w:r w:rsidR="006C0F07" w:rsidRPr="00F6332F">
        <w:rPr>
          <w:rFonts w:asciiTheme="minorHAnsi" w:hAnsiTheme="minorHAnsi" w:cs="Arial"/>
          <w:sz w:val="22"/>
          <w:szCs w:val="22"/>
        </w:rPr>
        <w:t xml:space="preserve">léčiv </w:t>
      </w:r>
      <w:r w:rsidR="0017502C" w:rsidRPr="00F6332F">
        <w:rPr>
          <w:rFonts w:asciiTheme="minorHAnsi" w:hAnsiTheme="minorHAnsi" w:cs="Arial"/>
          <w:sz w:val="22"/>
          <w:szCs w:val="22"/>
        </w:rPr>
        <w:t>(</w:t>
      </w:r>
      <w:r w:rsidR="00E457AF" w:rsidRPr="00F6332F">
        <w:rPr>
          <w:rFonts w:asciiTheme="minorHAnsi" w:hAnsiTheme="minorHAnsi" w:cs="Arial"/>
          <w:sz w:val="22"/>
          <w:szCs w:val="22"/>
        </w:rPr>
        <w:t>CL</w:t>
      </w:r>
      <w:r w:rsidR="0017502C" w:rsidRPr="00F6332F">
        <w:rPr>
          <w:rFonts w:asciiTheme="minorHAnsi" w:hAnsiTheme="minorHAnsi" w:cs="Arial"/>
          <w:sz w:val="22"/>
          <w:szCs w:val="22"/>
        </w:rPr>
        <w:t>)</w:t>
      </w:r>
      <w:r w:rsidR="00E457AF" w:rsidRPr="00F6332F">
        <w:rPr>
          <w:rFonts w:asciiTheme="minorHAnsi" w:hAnsiTheme="minorHAnsi" w:cs="Arial"/>
          <w:sz w:val="22"/>
          <w:szCs w:val="22"/>
        </w:rPr>
        <w:t xml:space="preserve"> </w:t>
      </w:r>
      <w:r w:rsidR="00FD7292">
        <w:rPr>
          <w:rFonts w:asciiTheme="minorHAnsi" w:hAnsiTheme="minorHAnsi" w:cs="Arial"/>
          <w:sz w:val="22"/>
          <w:szCs w:val="22"/>
        </w:rPr>
        <w:t>-</w:t>
      </w:r>
      <w:r w:rsidR="00F636BF">
        <w:rPr>
          <w:rFonts w:asciiTheme="minorHAnsi" w:hAnsiTheme="minorHAnsi" w:cs="Arial"/>
          <w:sz w:val="22"/>
          <w:szCs w:val="22"/>
        </w:rPr>
        <w:t xml:space="preserve"> z</w:t>
      </w:r>
      <w:r w:rsidR="00F636BF" w:rsidRPr="00F6332F">
        <w:rPr>
          <w:rFonts w:asciiTheme="minorHAnsi" w:hAnsiTheme="minorHAnsi" w:cs="Arial"/>
          <w:sz w:val="22"/>
          <w:szCs w:val="22"/>
        </w:rPr>
        <w:t xml:space="preserve">ástupců nebezpečných </w:t>
      </w:r>
      <w:r w:rsidR="00F636BF">
        <w:rPr>
          <w:rFonts w:asciiTheme="minorHAnsi" w:hAnsiTheme="minorHAnsi" w:cs="Arial"/>
          <w:sz w:val="22"/>
          <w:szCs w:val="22"/>
        </w:rPr>
        <w:t xml:space="preserve">léčivých přípravků (HMP) </w:t>
      </w:r>
      <w:r w:rsidR="00E457AF" w:rsidRPr="00F6332F">
        <w:rPr>
          <w:rFonts w:asciiTheme="minorHAnsi" w:hAnsiTheme="minorHAnsi" w:cs="Arial"/>
          <w:sz w:val="22"/>
          <w:szCs w:val="22"/>
        </w:rPr>
        <w:t>v</w:t>
      </w:r>
      <w:r w:rsidR="00A12004">
        <w:rPr>
          <w:rFonts w:asciiTheme="minorHAnsi" w:hAnsiTheme="minorHAnsi" w:cs="Arial"/>
          <w:sz w:val="22"/>
          <w:szCs w:val="22"/>
        </w:rPr>
        <w:t> pracovním prostředí</w:t>
      </w:r>
      <w:r w:rsidR="00576545">
        <w:rPr>
          <w:rFonts w:asciiTheme="minorHAnsi" w:hAnsiTheme="minorHAnsi" w:cs="Arial"/>
          <w:sz w:val="22"/>
          <w:szCs w:val="22"/>
        </w:rPr>
        <w:t>.</w:t>
      </w:r>
      <w:r w:rsidR="0001451B" w:rsidRPr="00F6332F">
        <w:rPr>
          <w:rFonts w:asciiTheme="minorHAnsi" w:hAnsiTheme="minorHAnsi" w:cs="Arial"/>
          <w:sz w:val="22"/>
          <w:szCs w:val="22"/>
        </w:rPr>
        <w:t xml:space="preserve"> </w:t>
      </w:r>
    </w:p>
    <w:p w14:paraId="7A45A753" w14:textId="1B39929D" w:rsidR="0001451B" w:rsidRDefault="003D4259" w:rsidP="0001451B">
      <w:pPr>
        <w:pStyle w:val="Odstavecseseznamem"/>
        <w:numPr>
          <w:ilvl w:val="0"/>
          <w:numId w:val="3"/>
        </w:numPr>
        <w:spacing w:after="8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01451B">
        <w:rPr>
          <w:rFonts w:asciiTheme="minorHAnsi" w:hAnsiTheme="minorHAnsi" w:cs="Arial"/>
          <w:b/>
          <w:sz w:val="22"/>
          <w:szCs w:val="22"/>
        </w:rPr>
        <w:t>Koordinátorem</w:t>
      </w:r>
      <w:r w:rsidRPr="0001451B">
        <w:rPr>
          <w:rFonts w:asciiTheme="minorHAnsi" w:hAnsiTheme="minorHAnsi" w:cs="Arial"/>
          <w:sz w:val="22"/>
          <w:szCs w:val="22"/>
        </w:rPr>
        <w:t xml:space="preserve"> </w:t>
      </w:r>
      <w:r w:rsidR="000C071A">
        <w:rPr>
          <w:rFonts w:asciiTheme="minorHAnsi" w:hAnsiTheme="minorHAnsi" w:cs="Arial"/>
          <w:b/>
          <w:bCs/>
          <w:sz w:val="22"/>
          <w:szCs w:val="22"/>
        </w:rPr>
        <w:t xml:space="preserve">je </w:t>
      </w:r>
      <w:r w:rsidRPr="00063671">
        <w:rPr>
          <w:rFonts w:asciiTheme="minorHAnsi" w:hAnsiTheme="minorHAnsi" w:cs="Arial"/>
          <w:b/>
          <w:sz w:val="22"/>
          <w:szCs w:val="22"/>
        </w:rPr>
        <w:t>RECETOX</w:t>
      </w:r>
      <w:r w:rsidR="00063671">
        <w:rPr>
          <w:rFonts w:asciiTheme="minorHAnsi" w:hAnsiTheme="minorHAnsi" w:cs="Arial"/>
          <w:sz w:val="22"/>
          <w:szCs w:val="22"/>
        </w:rPr>
        <w:t xml:space="preserve">, </w:t>
      </w:r>
      <w:r w:rsidRPr="0001451B">
        <w:rPr>
          <w:rFonts w:asciiTheme="minorHAnsi" w:hAnsiTheme="minorHAnsi" w:cs="Arial"/>
          <w:sz w:val="22"/>
          <w:szCs w:val="22"/>
        </w:rPr>
        <w:t>Masarykov</w:t>
      </w:r>
      <w:r w:rsidR="00F6332F">
        <w:rPr>
          <w:rFonts w:asciiTheme="minorHAnsi" w:hAnsiTheme="minorHAnsi" w:cs="Arial"/>
          <w:sz w:val="22"/>
          <w:szCs w:val="22"/>
        </w:rPr>
        <w:t>a</w:t>
      </w:r>
      <w:r w:rsidRPr="0001451B">
        <w:rPr>
          <w:rFonts w:asciiTheme="minorHAnsi" w:hAnsiTheme="minorHAnsi" w:cs="Arial"/>
          <w:sz w:val="22"/>
          <w:szCs w:val="22"/>
        </w:rPr>
        <w:t xml:space="preserve"> Univerzit</w:t>
      </w:r>
      <w:r w:rsidR="00F6332F">
        <w:rPr>
          <w:rFonts w:asciiTheme="minorHAnsi" w:hAnsiTheme="minorHAnsi" w:cs="Arial"/>
          <w:sz w:val="22"/>
          <w:szCs w:val="22"/>
        </w:rPr>
        <w:t>a</w:t>
      </w:r>
      <w:r w:rsidR="00D93EDF">
        <w:rPr>
          <w:rFonts w:asciiTheme="minorHAnsi" w:hAnsiTheme="minorHAnsi" w:cs="Arial"/>
          <w:sz w:val="22"/>
          <w:szCs w:val="22"/>
        </w:rPr>
        <w:t>, Brno</w:t>
      </w:r>
      <w:r w:rsidR="00F6332F">
        <w:rPr>
          <w:rFonts w:asciiTheme="minorHAnsi" w:hAnsiTheme="minorHAnsi" w:cs="Arial"/>
          <w:sz w:val="22"/>
          <w:szCs w:val="22"/>
        </w:rPr>
        <w:t xml:space="preserve">, </w:t>
      </w:r>
      <w:r w:rsidR="0001451B" w:rsidRPr="0001451B">
        <w:rPr>
          <w:rFonts w:asciiTheme="minorHAnsi" w:hAnsiTheme="minorHAnsi" w:cs="Arial"/>
          <w:sz w:val="22"/>
          <w:szCs w:val="22"/>
        </w:rPr>
        <w:t>kter</w:t>
      </w:r>
      <w:r w:rsidR="0001451B">
        <w:rPr>
          <w:rFonts w:asciiTheme="minorHAnsi" w:hAnsiTheme="minorHAnsi" w:cs="Arial"/>
          <w:sz w:val="22"/>
          <w:szCs w:val="22"/>
        </w:rPr>
        <w:t>é</w:t>
      </w:r>
      <w:r w:rsidR="0001451B" w:rsidRPr="0001451B">
        <w:rPr>
          <w:rFonts w:asciiTheme="minorHAnsi" w:hAnsiTheme="minorHAnsi" w:cs="Arial"/>
          <w:sz w:val="22"/>
          <w:szCs w:val="22"/>
        </w:rPr>
        <w:t xml:space="preserve"> zajišťuje </w:t>
      </w:r>
      <w:r w:rsidR="001B0094">
        <w:rPr>
          <w:rFonts w:asciiTheme="minorHAnsi" w:hAnsiTheme="minorHAnsi" w:cs="Arial"/>
          <w:sz w:val="22"/>
          <w:szCs w:val="22"/>
        </w:rPr>
        <w:t>komunikaci</w:t>
      </w:r>
      <w:r w:rsidR="00624227">
        <w:rPr>
          <w:rFonts w:asciiTheme="minorHAnsi" w:hAnsiTheme="minorHAnsi" w:cs="Arial"/>
          <w:sz w:val="22"/>
          <w:szCs w:val="22"/>
        </w:rPr>
        <w:t xml:space="preserve"> a analýzy</w:t>
      </w:r>
      <w:r w:rsidRPr="0001451B">
        <w:rPr>
          <w:rFonts w:asciiTheme="minorHAnsi" w:hAnsiTheme="minorHAnsi" w:cs="Arial"/>
          <w:sz w:val="22"/>
          <w:szCs w:val="22"/>
        </w:rPr>
        <w:t xml:space="preserve"> </w:t>
      </w:r>
      <w:r w:rsidR="001B0094">
        <w:rPr>
          <w:rFonts w:asciiTheme="minorHAnsi" w:hAnsiTheme="minorHAnsi" w:cs="Arial"/>
          <w:sz w:val="22"/>
          <w:szCs w:val="22"/>
        </w:rPr>
        <w:t>(</w:t>
      </w:r>
      <w:r w:rsidRPr="0001451B">
        <w:rPr>
          <w:rFonts w:asciiTheme="minorHAnsi" w:hAnsiTheme="minorHAnsi" w:cs="Arial"/>
          <w:sz w:val="22"/>
          <w:szCs w:val="22"/>
        </w:rPr>
        <w:t>objednávky-fakturac</w:t>
      </w:r>
      <w:r w:rsidR="00B83E89">
        <w:rPr>
          <w:rFonts w:asciiTheme="minorHAnsi" w:hAnsiTheme="minorHAnsi" w:cs="Arial"/>
          <w:sz w:val="22"/>
          <w:szCs w:val="22"/>
        </w:rPr>
        <w:t>e</w:t>
      </w:r>
      <w:r w:rsidRPr="0001451B">
        <w:rPr>
          <w:rFonts w:asciiTheme="minorHAnsi" w:hAnsiTheme="minorHAnsi" w:cs="Arial"/>
          <w:sz w:val="22"/>
          <w:szCs w:val="22"/>
        </w:rPr>
        <w:t xml:space="preserve">, </w:t>
      </w:r>
      <w:r w:rsidR="00ED22DD">
        <w:rPr>
          <w:rFonts w:asciiTheme="minorHAnsi" w:hAnsiTheme="minorHAnsi" w:cs="Arial"/>
          <w:sz w:val="22"/>
          <w:szCs w:val="22"/>
        </w:rPr>
        <w:t>vzorkovací potřeby</w:t>
      </w:r>
      <w:r w:rsidRPr="0001451B">
        <w:rPr>
          <w:rFonts w:asciiTheme="minorHAnsi" w:hAnsiTheme="minorHAnsi" w:cs="Arial"/>
          <w:sz w:val="22"/>
          <w:szCs w:val="22"/>
        </w:rPr>
        <w:t xml:space="preserve">, </w:t>
      </w:r>
      <w:r w:rsidR="00ED22DD">
        <w:rPr>
          <w:rFonts w:asciiTheme="minorHAnsi" w:hAnsiTheme="minorHAnsi" w:cs="Arial"/>
          <w:sz w:val="22"/>
          <w:szCs w:val="22"/>
        </w:rPr>
        <w:t>analýz</w:t>
      </w:r>
      <w:r w:rsidR="00F16A3D">
        <w:rPr>
          <w:rFonts w:asciiTheme="minorHAnsi" w:hAnsiTheme="minorHAnsi" w:cs="Arial"/>
          <w:sz w:val="22"/>
          <w:szCs w:val="22"/>
        </w:rPr>
        <w:t>y</w:t>
      </w:r>
      <w:r w:rsidRPr="0001451B">
        <w:rPr>
          <w:rFonts w:asciiTheme="minorHAnsi" w:hAnsiTheme="minorHAnsi" w:cs="Arial"/>
          <w:sz w:val="22"/>
          <w:szCs w:val="22"/>
        </w:rPr>
        <w:t xml:space="preserve"> vzorků</w:t>
      </w:r>
      <w:r w:rsidR="00F16A3D">
        <w:rPr>
          <w:rFonts w:asciiTheme="minorHAnsi" w:hAnsiTheme="minorHAnsi" w:cs="Arial"/>
          <w:sz w:val="22"/>
          <w:szCs w:val="22"/>
        </w:rPr>
        <w:t xml:space="preserve">, </w:t>
      </w:r>
      <w:r w:rsidR="009731A6">
        <w:rPr>
          <w:rFonts w:asciiTheme="minorHAnsi" w:hAnsiTheme="minorHAnsi" w:cs="Arial"/>
          <w:sz w:val="22"/>
          <w:szCs w:val="22"/>
        </w:rPr>
        <w:t>report</w:t>
      </w:r>
      <w:r w:rsidR="00F16A3D">
        <w:rPr>
          <w:rFonts w:asciiTheme="minorHAnsi" w:hAnsiTheme="minorHAnsi" w:cs="Arial"/>
          <w:sz w:val="22"/>
          <w:szCs w:val="22"/>
        </w:rPr>
        <w:t>y</w:t>
      </w:r>
      <w:r w:rsidR="0070010C">
        <w:rPr>
          <w:rFonts w:asciiTheme="minorHAnsi" w:hAnsiTheme="minorHAnsi" w:cs="Arial"/>
          <w:sz w:val="22"/>
          <w:szCs w:val="22"/>
        </w:rPr>
        <w:t xml:space="preserve"> aj.</w:t>
      </w:r>
      <w:r w:rsidR="000C071A">
        <w:rPr>
          <w:rFonts w:asciiTheme="minorHAnsi" w:hAnsiTheme="minorHAnsi" w:cs="Arial"/>
          <w:sz w:val="22"/>
          <w:szCs w:val="22"/>
        </w:rPr>
        <w:t>)</w:t>
      </w:r>
      <w:r w:rsidRPr="0001451B">
        <w:rPr>
          <w:rFonts w:asciiTheme="minorHAnsi" w:hAnsiTheme="minorHAnsi" w:cs="Arial"/>
          <w:sz w:val="22"/>
          <w:szCs w:val="22"/>
        </w:rPr>
        <w:t>.</w:t>
      </w:r>
      <w:r w:rsidR="00007C95" w:rsidRPr="0001451B">
        <w:rPr>
          <w:rFonts w:asciiTheme="minorHAnsi" w:hAnsiTheme="minorHAnsi" w:cs="Arial"/>
          <w:sz w:val="22"/>
          <w:szCs w:val="22"/>
        </w:rPr>
        <w:t xml:space="preserve"> </w:t>
      </w:r>
      <w:r w:rsidR="000C071A">
        <w:rPr>
          <w:rFonts w:asciiTheme="minorHAnsi" w:hAnsiTheme="minorHAnsi" w:cs="Arial"/>
          <w:sz w:val="22"/>
          <w:szCs w:val="22"/>
        </w:rPr>
        <w:t xml:space="preserve">Spolupracujícím </w:t>
      </w:r>
      <w:r w:rsidR="00410A2F">
        <w:rPr>
          <w:rFonts w:asciiTheme="minorHAnsi" w:hAnsiTheme="minorHAnsi" w:cs="Arial"/>
          <w:sz w:val="22"/>
          <w:szCs w:val="22"/>
        </w:rPr>
        <w:t xml:space="preserve">konzultačním </w:t>
      </w:r>
      <w:r w:rsidR="000C071A">
        <w:rPr>
          <w:rFonts w:asciiTheme="minorHAnsi" w:hAnsiTheme="minorHAnsi" w:cs="Arial"/>
          <w:sz w:val="22"/>
          <w:szCs w:val="22"/>
        </w:rPr>
        <w:t xml:space="preserve">pracovištěm </w:t>
      </w:r>
      <w:r w:rsidR="003641A5">
        <w:rPr>
          <w:rFonts w:asciiTheme="minorHAnsi" w:hAnsiTheme="minorHAnsi" w:cs="Arial"/>
          <w:sz w:val="22"/>
          <w:szCs w:val="22"/>
        </w:rPr>
        <w:t>je</w:t>
      </w:r>
      <w:r w:rsidR="008E7DEE">
        <w:rPr>
          <w:rFonts w:asciiTheme="minorHAnsi" w:hAnsiTheme="minorHAnsi" w:cs="Arial"/>
          <w:sz w:val="22"/>
          <w:szCs w:val="22"/>
        </w:rPr>
        <w:t xml:space="preserve"> </w:t>
      </w:r>
      <w:r w:rsidR="00576545">
        <w:rPr>
          <w:rFonts w:asciiTheme="minorHAnsi" w:hAnsiTheme="minorHAnsi" w:cs="Arial"/>
          <w:sz w:val="22"/>
          <w:szCs w:val="22"/>
        </w:rPr>
        <w:t>Masarykův onkologický ústav, Brno (PharmDr. Lenka Doležalová</w:t>
      </w:r>
      <w:r w:rsidR="00804C61">
        <w:rPr>
          <w:rFonts w:asciiTheme="minorHAnsi" w:hAnsiTheme="minorHAnsi" w:cs="Arial"/>
          <w:sz w:val="22"/>
          <w:szCs w:val="22"/>
        </w:rPr>
        <w:t xml:space="preserve"> PhD</w:t>
      </w:r>
      <w:r w:rsidR="00576545">
        <w:rPr>
          <w:rFonts w:asciiTheme="minorHAnsi" w:hAnsiTheme="minorHAnsi" w:cs="Arial"/>
          <w:sz w:val="22"/>
          <w:szCs w:val="22"/>
        </w:rPr>
        <w:t xml:space="preserve"> - </w:t>
      </w:r>
      <w:r w:rsidR="00576545" w:rsidRPr="00576545">
        <w:rPr>
          <w:rFonts w:asciiTheme="minorHAnsi" w:hAnsiTheme="minorHAnsi" w:cs="Arial"/>
          <w:sz w:val="22"/>
          <w:szCs w:val="22"/>
        </w:rPr>
        <w:t>dolezalova@mou.cz</w:t>
      </w:r>
      <w:r w:rsidR="00576545">
        <w:rPr>
          <w:rStyle w:val="st"/>
        </w:rPr>
        <w:t>).</w:t>
      </w:r>
    </w:p>
    <w:p w14:paraId="5D3112D0" w14:textId="53D0243F" w:rsidR="008D7784" w:rsidRDefault="00624227" w:rsidP="008D7784">
      <w:pPr>
        <w:pStyle w:val="Odstavecseseznamem"/>
        <w:numPr>
          <w:ilvl w:val="0"/>
          <w:numId w:val="3"/>
        </w:numPr>
        <w:spacing w:after="8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24227">
        <w:rPr>
          <w:rFonts w:asciiTheme="minorHAnsi" w:hAnsiTheme="minorHAnsi" w:cs="Arial"/>
          <w:b/>
          <w:bCs/>
          <w:sz w:val="22"/>
          <w:szCs w:val="22"/>
        </w:rPr>
        <w:t>A</w:t>
      </w:r>
      <w:r w:rsidR="0001451B" w:rsidRPr="00624227">
        <w:rPr>
          <w:rFonts w:asciiTheme="minorHAnsi" w:hAnsiTheme="minorHAnsi" w:cs="Arial"/>
          <w:b/>
          <w:bCs/>
          <w:sz w:val="22"/>
          <w:szCs w:val="22"/>
        </w:rPr>
        <w:t xml:space="preserve">nalýzy provádíme </w:t>
      </w:r>
      <w:r w:rsidR="00007C95" w:rsidRPr="00624227">
        <w:rPr>
          <w:rFonts w:asciiTheme="minorHAnsi" w:hAnsiTheme="minorHAnsi" w:cs="Arial"/>
          <w:b/>
          <w:bCs/>
          <w:sz w:val="22"/>
          <w:szCs w:val="22"/>
        </w:rPr>
        <w:t>na základě objednávky</w:t>
      </w:r>
      <w:r>
        <w:rPr>
          <w:rFonts w:asciiTheme="minorHAnsi" w:hAnsiTheme="minorHAnsi" w:cs="Arial"/>
          <w:sz w:val="22"/>
          <w:szCs w:val="22"/>
        </w:rPr>
        <w:t xml:space="preserve">, výstupem jsou </w:t>
      </w:r>
      <w:r w:rsidR="00837FEA">
        <w:rPr>
          <w:rFonts w:asciiTheme="minorHAnsi" w:hAnsiTheme="minorHAnsi" w:cs="Arial"/>
          <w:sz w:val="22"/>
          <w:szCs w:val="22"/>
        </w:rPr>
        <w:t xml:space="preserve">naměřené </w:t>
      </w:r>
      <w:r w:rsidR="00C925F3">
        <w:rPr>
          <w:rFonts w:asciiTheme="minorHAnsi" w:hAnsiTheme="minorHAnsi" w:cs="Arial"/>
          <w:sz w:val="22"/>
          <w:szCs w:val="22"/>
        </w:rPr>
        <w:t xml:space="preserve">povrchové </w:t>
      </w:r>
      <w:r w:rsidR="00837FEA">
        <w:rPr>
          <w:rFonts w:asciiTheme="minorHAnsi" w:hAnsiTheme="minorHAnsi" w:cs="Arial"/>
          <w:sz w:val="22"/>
          <w:szCs w:val="22"/>
        </w:rPr>
        <w:t>kontaminace</w:t>
      </w:r>
      <w:r w:rsidR="009F441F">
        <w:rPr>
          <w:rFonts w:asciiTheme="minorHAnsi" w:hAnsiTheme="minorHAnsi" w:cs="Arial"/>
          <w:sz w:val="22"/>
          <w:szCs w:val="22"/>
        </w:rPr>
        <w:t xml:space="preserve"> CL</w:t>
      </w:r>
      <w:r w:rsidR="009731A6">
        <w:rPr>
          <w:rFonts w:asciiTheme="minorHAnsi" w:hAnsiTheme="minorHAnsi" w:cs="Arial"/>
          <w:sz w:val="22"/>
          <w:szCs w:val="22"/>
        </w:rPr>
        <w:t xml:space="preserve"> </w:t>
      </w:r>
      <w:r w:rsidR="00E63D3C">
        <w:rPr>
          <w:rFonts w:asciiTheme="minorHAnsi" w:hAnsiTheme="minorHAnsi" w:cs="Arial"/>
          <w:sz w:val="22"/>
          <w:szCs w:val="22"/>
        </w:rPr>
        <w:t>(</w:t>
      </w:r>
      <w:proofErr w:type="spellStart"/>
      <w:r w:rsidR="00E63D3C">
        <w:rPr>
          <w:rFonts w:asciiTheme="minorHAnsi" w:hAnsiTheme="minorHAnsi" w:cs="Arial"/>
          <w:sz w:val="22"/>
          <w:szCs w:val="22"/>
        </w:rPr>
        <w:t>pg</w:t>
      </w:r>
      <w:proofErr w:type="spellEnd"/>
      <w:r w:rsidR="00E63D3C">
        <w:rPr>
          <w:rFonts w:asciiTheme="minorHAnsi" w:hAnsiTheme="minorHAnsi" w:cs="Arial"/>
          <w:sz w:val="22"/>
          <w:szCs w:val="22"/>
        </w:rPr>
        <w:t>/cm</w:t>
      </w:r>
      <w:r w:rsidR="00E63D3C" w:rsidRPr="00E63D3C">
        <w:rPr>
          <w:rFonts w:asciiTheme="minorHAnsi" w:hAnsiTheme="minorHAnsi" w:cs="Arial"/>
          <w:sz w:val="22"/>
          <w:szCs w:val="22"/>
          <w:vertAlign w:val="superscript"/>
        </w:rPr>
        <w:t>2</w:t>
      </w:r>
      <w:r w:rsidR="00E63D3C">
        <w:rPr>
          <w:rFonts w:asciiTheme="minorHAnsi" w:hAnsiTheme="minorHAnsi" w:cs="Arial"/>
          <w:sz w:val="22"/>
          <w:szCs w:val="22"/>
        </w:rPr>
        <w:t xml:space="preserve">) </w:t>
      </w:r>
      <w:r w:rsidR="00C925F3">
        <w:rPr>
          <w:rFonts w:asciiTheme="minorHAnsi" w:hAnsiTheme="minorHAnsi" w:cs="Arial"/>
          <w:sz w:val="22"/>
          <w:szCs w:val="22"/>
        </w:rPr>
        <w:t xml:space="preserve">zpracované </w:t>
      </w:r>
      <w:r>
        <w:rPr>
          <w:rFonts w:asciiTheme="minorHAnsi" w:hAnsiTheme="minorHAnsi" w:cs="Arial"/>
          <w:sz w:val="22"/>
          <w:szCs w:val="22"/>
        </w:rPr>
        <w:t>ve formě</w:t>
      </w:r>
      <w:r w:rsidR="009731A6">
        <w:rPr>
          <w:rFonts w:asciiTheme="minorHAnsi" w:hAnsiTheme="minorHAnsi" w:cs="Arial"/>
          <w:sz w:val="22"/>
          <w:szCs w:val="22"/>
        </w:rPr>
        <w:t xml:space="preserve"> report</w:t>
      </w:r>
      <w:r>
        <w:rPr>
          <w:rFonts w:asciiTheme="minorHAnsi" w:hAnsiTheme="minorHAnsi" w:cs="Arial"/>
          <w:sz w:val="22"/>
          <w:szCs w:val="22"/>
        </w:rPr>
        <w:t xml:space="preserve">ů a </w:t>
      </w:r>
      <w:r w:rsidR="00750485">
        <w:rPr>
          <w:rFonts w:asciiTheme="minorHAnsi" w:hAnsiTheme="minorHAnsi" w:cs="Arial"/>
          <w:sz w:val="22"/>
          <w:szCs w:val="22"/>
        </w:rPr>
        <w:t>k</w:t>
      </w:r>
      <w:r>
        <w:rPr>
          <w:rFonts w:asciiTheme="minorHAnsi" w:hAnsiTheme="minorHAnsi" w:cs="Arial"/>
          <w:sz w:val="22"/>
          <w:szCs w:val="22"/>
        </w:rPr>
        <w:t xml:space="preserve">onzultace </w:t>
      </w:r>
      <w:r w:rsidR="00C925F3">
        <w:rPr>
          <w:rFonts w:asciiTheme="minorHAnsi" w:hAnsiTheme="minorHAnsi" w:cs="Arial"/>
          <w:sz w:val="22"/>
          <w:szCs w:val="22"/>
        </w:rPr>
        <w:t xml:space="preserve">těchto </w:t>
      </w:r>
      <w:r>
        <w:rPr>
          <w:rFonts w:asciiTheme="minorHAnsi" w:hAnsiTheme="minorHAnsi" w:cs="Arial"/>
          <w:sz w:val="22"/>
          <w:szCs w:val="22"/>
        </w:rPr>
        <w:t>výsledků</w:t>
      </w:r>
      <w:r w:rsidR="0001451B" w:rsidRPr="008D7784">
        <w:rPr>
          <w:rFonts w:asciiTheme="minorHAnsi" w:hAnsiTheme="minorHAnsi" w:cs="Arial"/>
          <w:sz w:val="22"/>
          <w:szCs w:val="22"/>
        </w:rPr>
        <w:t xml:space="preserve">. Pokud Vaše pracoviště </w:t>
      </w:r>
      <w:r w:rsidR="008D7784" w:rsidRPr="00E457AF">
        <w:rPr>
          <w:rFonts w:asciiTheme="minorHAnsi" w:hAnsiTheme="minorHAnsi" w:cs="Arial"/>
          <w:sz w:val="22"/>
          <w:szCs w:val="22"/>
        </w:rPr>
        <w:t>potřebuje</w:t>
      </w:r>
      <w:r w:rsidR="008D7784" w:rsidRPr="008D7784">
        <w:rPr>
          <w:rFonts w:asciiTheme="minorHAnsi" w:hAnsiTheme="minorHAnsi" w:cs="Arial"/>
          <w:sz w:val="22"/>
          <w:szCs w:val="22"/>
        </w:rPr>
        <w:t xml:space="preserve"> </w:t>
      </w:r>
      <w:r w:rsidR="0001451B" w:rsidRPr="008D7784">
        <w:rPr>
          <w:rFonts w:asciiTheme="minorHAnsi" w:hAnsiTheme="minorHAnsi" w:cs="Arial"/>
          <w:sz w:val="22"/>
          <w:szCs w:val="22"/>
        </w:rPr>
        <w:t xml:space="preserve">uzavření vzájemné smlouvy, </w:t>
      </w:r>
      <w:r w:rsidR="008D7784" w:rsidRPr="008D7784">
        <w:rPr>
          <w:rFonts w:asciiTheme="minorHAnsi" w:hAnsiTheme="minorHAnsi" w:cs="Arial"/>
          <w:sz w:val="22"/>
          <w:szCs w:val="22"/>
        </w:rPr>
        <w:t>ozvěte se prosím</w:t>
      </w:r>
      <w:r w:rsidR="008E7DEE">
        <w:rPr>
          <w:rFonts w:asciiTheme="minorHAnsi" w:hAnsiTheme="minorHAnsi" w:cs="Arial"/>
          <w:sz w:val="22"/>
          <w:szCs w:val="22"/>
        </w:rPr>
        <w:t xml:space="preserve"> na domluvu.</w:t>
      </w:r>
    </w:p>
    <w:p w14:paraId="3EAB928D" w14:textId="1DAF2507" w:rsidR="00E457AF" w:rsidRPr="0070010C" w:rsidRDefault="00E457AF" w:rsidP="00E457AF">
      <w:pPr>
        <w:pStyle w:val="Odstavecseseznamem"/>
        <w:numPr>
          <w:ilvl w:val="0"/>
          <w:numId w:val="3"/>
        </w:numPr>
        <w:spacing w:after="80" w:line="276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5E1333">
        <w:rPr>
          <w:rFonts w:asciiTheme="minorHAnsi" w:hAnsiTheme="minorHAnsi" w:cs="Arial"/>
          <w:b/>
          <w:sz w:val="22"/>
          <w:szCs w:val="22"/>
        </w:rPr>
        <w:t>V rámci monitoringu nabízíme</w:t>
      </w:r>
      <w:r w:rsidRPr="0070010C">
        <w:rPr>
          <w:rFonts w:asciiTheme="minorHAnsi" w:hAnsiTheme="minorHAnsi" w:cs="Arial"/>
          <w:bCs/>
          <w:sz w:val="22"/>
          <w:szCs w:val="22"/>
        </w:rPr>
        <w:t xml:space="preserve"> </w:t>
      </w:r>
      <w:r w:rsidR="00A9635A" w:rsidRPr="0070010C">
        <w:rPr>
          <w:rFonts w:asciiTheme="minorHAnsi" w:hAnsiTheme="minorHAnsi" w:cs="Arial"/>
          <w:bCs/>
          <w:sz w:val="22"/>
          <w:szCs w:val="22"/>
        </w:rPr>
        <w:t xml:space="preserve">validované </w:t>
      </w:r>
      <w:r w:rsidRPr="0070010C">
        <w:rPr>
          <w:rFonts w:asciiTheme="minorHAnsi" w:hAnsiTheme="minorHAnsi" w:cs="Arial"/>
          <w:bCs/>
          <w:sz w:val="22"/>
          <w:szCs w:val="22"/>
        </w:rPr>
        <w:t xml:space="preserve">stanovení </w:t>
      </w:r>
      <w:r w:rsidR="00750485">
        <w:rPr>
          <w:rFonts w:asciiTheme="minorHAnsi" w:hAnsiTheme="minorHAnsi" w:cs="Arial"/>
          <w:bCs/>
          <w:sz w:val="22"/>
          <w:szCs w:val="22"/>
        </w:rPr>
        <w:t>hlavních</w:t>
      </w:r>
      <w:r w:rsidR="00B8683F" w:rsidRPr="0070010C">
        <w:rPr>
          <w:rFonts w:asciiTheme="minorHAnsi" w:hAnsiTheme="minorHAnsi" w:cs="Arial"/>
          <w:bCs/>
          <w:sz w:val="22"/>
          <w:szCs w:val="22"/>
        </w:rPr>
        <w:t xml:space="preserve"> markerů kontaminace </w:t>
      </w:r>
      <w:r w:rsidR="0077716C">
        <w:rPr>
          <w:rFonts w:asciiTheme="minorHAnsi" w:hAnsiTheme="minorHAnsi" w:cs="Arial"/>
          <w:bCs/>
          <w:sz w:val="22"/>
          <w:szCs w:val="22"/>
        </w:rPr>
        <w:t>CL</w:t>
      </w:r>
      <w:r w:rsidR="00B8683F" w:rsidRPr="0070010C">
        <w:rPr>
          <w:rFonts w:asciiTheme="minorHAnsi" w:hAnsiTheme="minorHAnsi" w:cs="Arial"/>
          <w:bCs/>
          <w:sz w:val="22"/>
          <w:szCs w:val="22"/>
        </w:rPr>
        <w:t xml:space="preserve">: </w:t>
      </w:r>
      <w:r w:rsidRPr="0070010C">
        <w:rPr>
          <w:rFonts w:asciiTheme="minorHAnsi" w:hAnsiTheme="minorHAnsi" w:cs="Arial"/>
          <w:bCs/>
          <w:sz w:val="22"/>
          <w:szCs w:val="22"/>
        </w:rPr>
        <w:t>cyklofosfamid (CP), 5-fluorouracil (FU)</w:t>
      </w:r>
      <w:r w:rsidR="00641DAA" w:rsidRPr="0070010C">
        <w:rPr>
          <w:rFonts w:asciiTheme="minorHAnsi" w:hAnsiTheme="minorHAnsi" w:cs="Arial"/>
          <w:bCs/>
          <w:sz w:val="22"/>
          <w:szCs w:val="22"/>
        </w:rPr>
        <w:t xml:space="preserve">, </w:t>
      </w:r>
      <w:proofErr w:type="spellStart"/>
      <w:r w:rsidR="00641DAA" w:rsidRPr="0070010C">
        <w:rPr>
          <w:rFonts w:asciiTheme="minorHAnsi" w:hAnsiTheme="minorHAnsi" w:cs="Arial"/>
          <w:bCs/>
          <w:sz w:val="22"/>
          <w:szCs w:val="22"/>
        </w:rPr>
        <w:t>paklitaxel</w:t>
      </w:r>
      <w:proofErr w:type="spellEnd"/>
      <w:r w:rsidR="00641DAA" w:rsidRPr="0070010C">
        <w:rPr>
          <w:rFonts w:asciiTheme="minorHAnsi" w:hAnsiTheme="minorHAnsi" w:cs="Arial"/>
          <w:bCs/>
          <w:sz w:val="22"/>
          <w:szCs w:val="22"/>
        </w:rPr>
        <w:t xml:space="preserve"> (PX)</w:t>
      </w:r>
      <w:r w:rsidRPr="0070010C">
        <w:rPr>
          <w:rFonts w:asciiTheme="minorHAnsi" w:hAnsiTheme="minorHAnsi" w:cs="Arial"/>
          <w:bCs/>
          <w:sz w:val="22"/>
          <w:szCs w:val="22"/>
        </w:rPr>
        <w:t xml:space="preserve"> </w:t>
      </w:r>
      <w:r w:rsidR="00837FEA" w:rsidRPr="0070010C">
        <w:rPr>
          <w:rFonts w:asciiTheme="minorHAnsi" w:hAnsiTheme="minorHAnsi" w:cs="Arial"/>
          <w:bCs/>
          <w:sz w:val="22"/>
          <w:szCs w:val="22"/>
        </w:rPr>
        <w:t>a celkov</w:t>
      </w:r>
      <w:r w:rsidR="00297F33">
        <w:rPr>
          <w:rFonts w:asciiTheme="minorHAnsi" w:hAnsiTheme="minorHAnsi" w:cs="Arial"/>
          <w:bCs/>
          <w:sz w:val="22"/>
          <w:szCs w:val="22"/>
        </w:rPr>
        <w:t>á</w:t>
      </w:r>
      <w:r w:rsidR="00837FEA" w:rsidRPr="0070010C">
        <w:rPr>
          <w:rFonts w:asciiTheme="minorHAnsi" w:hAnsiTheme="minorHAnsi" w:cs="Arial"/>
          <w:bCs/>
          <w:sz w:val="22"/>
          <w:szCs w:val="22"/>
        </w:rPr>
        <w:t xml:space="preserve"> platin</w:t>
      </w:r>
      <w:r w:rsidR="00297F33">
        <w:rPr>
          <w:rFonts w:asciiTheme="minorHAnsi" w:hAnsiTheme="minorHAnsi" w:cs="Arial"/>
          <w:bCs/>
          <w:sz w:val="22"/>
          <w:szCs w:val="22"/>
        </w:rPr>
        <w:t>a</w:t>
      </w:r>
      <w:r w:rsidR="00837FEA" w:rsidRPr="0070010C">
        <w:rPr>
          <w:rFonts w:asciiTheme="minorHAnsi" w:hAnsiTheme="minorHAnsi" w:cs="Arial"/>
          <w:bCs/>
          <w:sz w:val="22"/>
          <w:szCs w:val="22"/>
        </w:rPr>
        <w:t xml:space="preserve"> (</w:t>
      </w:r>
      <w:proofErr w:type="spellStart"/>
      <w:r w:rsidR="00837FEA" w:rsidRPr="0070010C">
        <w:rPr>
          <w:rFonts w:asciiTheme="minorHAnsi" w:hAnsiTheme="minorHAnsi" w:cs="Arial"/>
          <w:bCs/>
          <w:sz w:val="22"/>
          <w:szCs w:val="22"/>
        </w:rPr>
        <w:t>Pt</w:t>
      </w:r>
      <w:proofErr w:type="spellEnd"/>
      <w:r w:rsidR="00837FEA" w:rsidRPr="0070010C">
        <w:rPr>
          <w:rFonts w:asciiTheme="minorHAnsi" w:hAnsiTheme="minorHAnsi" w:cs="Arial"/>
          <w:bCs/>
          <w:sz w:val="22"/>
          <w:szCs w:val="22"/>
        </w:rPr>
        <w:t>; marker platinových cytostatik</w:t>
      </w:r>
      <w:r w:rsidR="008E7DEE">
        <w:rPr>
          <w:rFonts w:asciiTheme="minorHAnsi" w:hAnsiTheme="minorHAnsi" w:cs="Arial"/>
          <w:bCs/>
          <w:sz w:val="22"/>
          <w:szCs w:val="22"/>
        </w:rPr>
        <w:t>) a</w:t>
      </w:r>
      <w:r w:rsidR="009E0992" w:rsidRPr="0070010C">
        <w:rPr>
          <w:rFonts w:asciiTheme="minorHAnsi" w:hAnsiTheme="minorHAnsi" w:cs="Arial"/>
          <w:bCs/>
          <w:sz w:val="22"/>
          <w:szCs w:val="22"/>
        </w:rPr>
        <w:t xml:space="preserve"> další </w:t>
      </w:r>
      <w:r w:rsidR="003641A5" w:rsidRPr="0070010C">
        <w:rPr>
          <w:rFonts w:asciiTheme="minorHAnsi" w:hAnsiTheme="minorHAnsi" w:cs="Arial"/>
          <w:bCs/>
          <w:sz w:val="22"/>
          <w:szCs w:val="22"/>
        </w:rPr>
        <w:t>často</w:t>
      </w:r>
      <w:r w:rsidR="009E0992" w:rsidRPr="0070010C">
        <w:rPr>
          <w:rFonts w:asciiTheme="minorHAnsi" w:hAnsiTheme="minorHAnsi" w:cs="Arial"/>
          <w:bCs/>
          <w:sz w:val="22"/>
          <w:szCs w:val="22"/>
        </w:rPr>
        <w:t xml:space="preserve"> </w:t>
      </w:r>
      <w:r w:rsidR="00014974">
        <w:rPr>
          <w:rFonts w:asciiTheme="minorHAnsi" w:hAnsiTheme="minorHAnsi" w:cs="Arial"/>
          <w:bCs/>
          <w:sz w:val="22"/>
          <w:szCs w:val="22"/>
        </w:rPr>
        <w:t xml:space="preserve">připravovaná a </w:t>
      </w:r>
      <w:r w:rsidR="009E0992" w:rsidRPr="0070010C">
        <w:rPr>
          <w:rFonts w:asciiTheme="minorHAnsi" w:hAnsiTheme="minorHAnsi" w:cs="Arial"/>
          <w:bCs/>
          <w:sz w:val="22"/>
          <w:szCs w:val="22"/>
        </w:rPr>
        <w:t>aplikovaná cytostatika:</w:t>
      </w:r>
      <w:r w:rsidR="00A9635A" w:rsidRPr="0070010C">
        <w:rPr>
          <w:rFonts w:asciiTheme="minorHAnsi" w:hAnsiTheme="minorHAnsi" w:cs="Arial"/>
          <w:bCs/>
          <w:sz w:val="22"/>
          <w:szCs w:val="22"/>
        </w:rPr>
        <w:t xml:space="preserve"> </w:t>
      </w:r>
      <w:proofErr w:type="spellStart"/>
      <w:r w:rsidR="00A9635A" w:rsidRPr="0070010C">
        <w:rPr>
          <w:rFonts w:asciiTheme="minorHAnsi" w:hAnsiTheme="minorHAnsi" w:cs="Arial"/>
          <w:bCs/>
          <w:sz w:val="22"/>
          <w:szCs w:val="22"/>
        </w:rPr>
        <w:t>ifosfamid</w:t>
      </w:r>
      <w:proofErr w:type="spellEnd"/>
      <w:r w:rsidR="00A9635A" w:rsidRPr="0070010C">
        <w:rPr>
          <w:rFonts w:asciiTheme="minorHAnsi" w:hAnsiTheme="minorHAnsi" w:cs="Arial"/>
          <w:bCs/>
          <w:sz w:val="22"/>
          <w:szCs w:val="22"/>
        </w:rPr>
        <w:t xml:space="preserve"> (IF), </w:t>
      </w:r>
      <w:proofErr w:type="spellStart"/>
      <w:r w:rsidR="00A9635A" w:rsidRPr="0070010C">
        <w:rPr>
          <w:rFonts w:asciiTheme="minorHAnsi" w:hAnsiTheme="minorHAnsi" w:cs="Arial"/>
          <w:bCs/>
          <w:sz w:val="22"/>
          <w:szCs w:val="22"/>
        </w:rPr>
        <w:t>docetaxel</w:t>
      </w:r>
      <w:proofErr w:type="spellEnd"/>
      <w:r w:rsidR="00A9635A" w:rsidRPr="0070010C">
        <w:rPr>
          <w:rFonts w:asciiTheme="minorHAnsi" w:hAnsiTheme="minorHAnsi" w:cs="Arial"/>
          <w:bCs/>
          <w:sz w:val="22"/>
          <w:szCs w:val="22"/>
        </w:rPr>
        <w:t xml:space="preserve"> (DOC), </w:t>
      </w:r>
      <w:proofErr w:type="spellStart"/>
      <w:r w:rsidR="00A9635A" w:rsidRPr="0070010C">
        <w:rPr>
          <w:rFonts w:asciiTheme="minorHAnsi" w:hAnsiTheme="minorHAnsi" w:cs="Arial"/>
          <w:bCs/>
          <w:sz w:val="22"/>
          <w:szCs w:val="22"/>
        </w:rPr>
        <w:t>gemcitabin</w:t>
      </w:r>
      <w:proofErr w:type="spellEnd"/>
      <w:r w:rsidR="00A9635A" w:rsidRPr="0070010C">
        <w:rPr>
          <w:rFonts w:asciiTheme="minorHAnsi" w:hAnsiTheme="minorHAnsi" w:cs="Arial"/>
          <w:bCs/>
          <w:sz w:val="22"/>
          <w:szCs w:val="22"/>
        </w:rPr>
        <w:t xml:space="preserve"> (GEM)</w:t>
      </w:r>
      <w:r w:rsidR="00837FEA" w:rsidRPr="0070010C">
        <w:rPr>
          <w:rFonts w:asciiTheme="minorHAnsi" w:hAnsiTheme="minorHAnsi" w:cs="Arial"/>
          <w:bCs/>
          <w:sz w:val="22"/>
          <w:szCs w:val="22"/>
        </w:rPr>
        <w:t xml:space="preserve">, </w:t>
      </w:r>
      <w:proofErr w:type="spellStart"/>
      <w:r w:rsidR="00837FEA" w:rsidRPr="0070010C">
        <w:rPr>
          <w:rFonts w:asciiTheme="minorHAnsi" w:hAnsiTheme="minorHAnsi" w:cs="Arial"/>
          <w:bCs/>
          <w:sz w:val="22"/>
          <w:szCs w:val="22"/>
        </w:rPr>
        <w:t>irinotecan</w:t>
      </w:r>
      <w:proofErr w:type="spellEnd"/>
      <w:r w:rsidR="00837FEA" w:rsidRPr="0070010C">
        <w:rPr>
          <w:rFonts w:asciiTheme="minorHAnsi" w:hAnsiTheme="minorHAnsi" w:cs="Arial"/>
          <w:bCs/>
          <w:sz w:val="22"/>
          <w:szCs w:val="22"/>
        </w:rPr>
        <w:t xml:space="preserve"> (IRI) a </w:t>
      </w:r>
      <w:proofErr w:type="spellStart"/>
      <w:r w:rsidR="00837FEA" w:rsidRPr="0070010C">
        <w:rPr>
          <w:rFonts w:asciiTheme="minorHAnsi" w:hAnsiTheme="minorHAnsi" w:cs="Arial"/>
          <w:bCs/>
          <w:sz w:val="22"/>
          <w:szCs w:val="22"/>
        </w:rPr>
        <w:t>metotrexát</w:t>
      </w:r>
      <w:proofErr w:type="spellEnd"/>
      <w:r w:rsidR="00837FEA" w:rsidRPr="0070010C">
        <w:rPr>
          <w:rFonts w:asciiTheme="minorHAnsi" w:hAnsiTheme="minorHAnsi" w:cs="Arial"/>
          <w:bCs/>
          <w:sz w:val="22"/>
          <w:szCs w:val="22"/>
        </w:rPr>
        <w:t xml:space="preserve"> (MET).</w:t>
      </w:r>
      <w:r w:rsidR="00750485">
        <w:rPr>
          <w:rFonts w:asciiTheme="minorHAnsi" w:hAnsiTheme="minorHAnsi" w:cs="Arial"/>
          <w:bCs/>
          <w:sz w:val="22"/>
          <w:szCs w:val="22"/>
        </w:rPr>
        <w:t xml:space="preserve"> Pokud by </w:t>
      </w:r>
      <w:r w:rsidR="003E12C4">
        <w:rPr>
          <w:rFonts w:asciiTheme="minorHAnsi" w:hAnsiTheme="minorHAnsi" w:cs="Arial"/>
          <w:bCs/>
          <w:sz w:val="22"/>
          <w:szCs w:val="22"/>
        </w:rPr>
        <w:t>Vaše pracoviště mělo zájem o jiná CL, kontaktujte nás na domluvu.</w:t>
      </w:r>
    </w:p>
    <w:p w14:paraId="5721EEA8" w14:textId="4ACC99CE" w:rsidR="00270818" w:rsidRDefault="00007C95" w:rsidP="006F7149">
      <w:pPr>
        <w:pStyle w:val="Odstavecseseznamem"/>
        <w:numPr>
          <w:ilvl w:val="1"/>
          <w:numId w:val="3"/>
        </w:numPr>
        <w:spacing w:after="8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70818">
        <w:rPr>
          <w:rFonts w:asciiTheme="minorHAnsi" w:hAnsiTheme="minorHAnsi" w:cs="Arial"/>
          <w:sz w:val="22"/>
          <w:szCs w:val="22"/>
        </w:rPr>
        <w:t>C</w:t>
      </w:r>
      <w:r w:rsidR="003D4259" w:rsidRPr="00270818">
        <w:rPr>
          <w:rFonts w:asciiTheme="minorHAnsi" w:hAnsiTheme="minorHAnsi" w:cs="Arial"/>
          <w:sz w:val="22"/>
          <w:szCs w:val="22"/>
        </w:rPr>
        <w:t>ena stanovení CP+FU</w:t>
      </w:r>
      <w:r w:rsidR="00641DAA" w:rsidRPr="00270818">
        <w:rPr>
          <w:rFonts w:asciiTheme="minorHAnsi" w:hAnsiTheme="minorHAnsi" w:cs="Arial"/>
          <w:sz w:val="22"/>
          <w:szCs w:val="22"/>
        </w:rPr>
        <w:t>+PX</w:t>
      </w:r>
      <w:r w:rsidR="00A9635A">
        <w:rPr>
          <w:rFonts w:asciiTheme="minorHAnsi" w:hAnsiTheme="minorHAnsi" w:cs="Arial"/>
          <w:sz w:val="22"/>
          <w:szCs w:val="22"/>
        </w:rPr>
        <w:t>+IF+DOC+GEM</w:t>
      </w:r>
      <w:r w:rsidR="00837FEA">
        <w:rPr>
          <w:rFonts w:asciiTheme="minorHAnsi" w:hAnsiTheme="minorHAnsi" w:cs="Arial"/>
          <w:sz w:val="22"/>
          <w:szCs w:val="22"/>
        </w:rPr>
        <w:t>+IRI+MET</w:t>
      </w:r>
      <w:r w:rsidR="00A9635A">
        <w:rPr>
          <w:rFonts w:asciiTheme="minorHAnsi" w:hAnsiTheme="minorHAnsi" w:cs="Arial"/>
          <w:sz w:val="22"/>
          <w:szCs w:val="22"/>
        </w:rPr>
        <w:t xml:space="preserve"> </w:t>
      </w:r>
      <w:r w:rsidR="005B283A">
        <w:rPr>
          <w:rFonts w:asciiTheme="minorHAnsi" w:hAnsiTheme="minorHAnsi" w:cs="Arial"/>
          <w:sz w:val="22"/>
          <w:szCs w:val="22"/>
        </w:rPr>
        <w:t>(</w:t>
      </w:r>
      <w:r w:rsidR="00F6332F">
        <w:rPr>
          <w:rFonts w:asciiTheme="minorHAnsi" w:hAnsiTheme="minorHAnsi" w:cs="Arial"/>
          <w:sz w:val="22"/>
          <w:szCs w:val="22"/>
        </w:rPr>
        <w:t>LC-MS</w:t>
      </w:r>
      <w:r w:rsidR="00F6332F">
        <w:rPr>
          <w:rFonts w:asciiTheme="minorHAnsi" w:hAnsiTheme="minorHAnsi" w:cs="Arial"/>
          <w:sz w:val="22"/>
          <w:szCs w:val="22"/>
          <w:lang w:val="en-US"/>
        </w:rPr>
        <w:t>/MS</w:t>
      </w:r>
      <w:r w:rsidR="005B283A">
        <w:rPr>
          <w:rFonts w:asciiTheme="minorHAnsi" w:hAnsiTheme="minorHAnsi" w:cs="Arial"/>
          <w:sz w:val="22"/>
          <w:szCs w:val="22"/>
          <w:lang w:val="en-US"/>
        </w:rPr>
        <w:t>)</w:t>
      </w:r>
      <w:r w:rsidR="00F6332F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="00270818">
        <w:rPr>
          <w:rFonts w:asciiTheme="minorHAnsi" w:hAnsiTheme="minorHAnsi" w:cs="Arial"/>
          <w:sz w:val="22"/>
          <w:szCs w:val="22"/>
        </w:rPr>
        <w:t>je</w:t>
      </w:r>
      <w:r w:rsidR="003D4259" w:rsidRPr="00270818">
        <w:rPr>
          <w:rFonts w:asciiTheme="minorHAnsi" w:hAnsiTheme="minorHAnsi" w:cs="Arial"/>
          <w:sz w:val="22"/>
          <w:szCs w:val="22"/>
        </w:rPr>
        <w:t xml:space="preserve"> 2750,- Kč </w:t>
      </w:r>
      <w:r w:rsidR="00827FC1">
        <w:rPr>
          <w:rFonts w:asciiTheme="minorHAnsi" w:hAnsiTheme="minorHAnsi" w:cs="Arial"/>
          <w:sz w:val="22"/>
          <w:szCs w:val="22"/>
        </w:rPr>
        <w:t xml:space="preserve">(105,7 EUR) </w:t>
      </w:r>
      <w:r w:rsidR="00063671" w:rsidRPr="00270818">
        <w:rPr>
          <w:rFonts w:asciiTheme="minorHAnsi" w:hAnsiTheme="minorHAnsi" w:cs="Arial"/>
          <w:sz w:val="22"/>
          <w:szCs w:val="22"/>
        </w:rPr>
        <w:t xml:space="preserve">bez DPH </w:t>
      </w:r>
      <w:r w:rsidR="00270818">
        <w:rPr>
          <w:rFonts w:asciiTheme="minorHAnsi" w:hAnsiTheme="minorHAnsi" w:cs="Arial"/>
          <w:sz w:val="22"/>
          <w:szCs w:val="22"/>
        </w:rPr>
        <w:t>za vzorek</w:t>
      </w:r>
      <w:r w:rsidR="00827FC1">
        <w:rPr>
          <w:rFonts w:asciiTheme="minorHAnsi" w:hAnsiTheme="minorHAnsi" w:cs="Arial"/>
          <w:sz w:val="22"/>
          <w:szCs w:val="22"/>
        </w:rPr>
        <w:t xml:space="preserve"> </w:t>
      </w:r>
    </w:p>
    <w:p w14:paraId="4BCD8F27" w14:textId="5870CA70" w:rsidR="00E457AF" w:rsidRPr="00270818" w:rsidRDefault="00E457AF" w:rsidP="006F7149">
      <w:pPr>
        <w:pStyle w:val="Odstavecseseznamem"/>
        <w:numPr>
          <w:ilvl w:val="1"/>
          <w:numId w:val="3"/>
        </w:numPr>
        <w:spacing w:after="8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70818">
        <w:rPr>
          <w:rFonts w:asciiTheme="minorHAnsi" w:hAnsiTheme="minorHAnsi" w:cs="Arial"/>
          <w:sz w:val="22"/>
          <w:szCs w:val="22"/>
        </w:rPr>
        <w:t>C</w:t>
      </w:r>
      <w:r w:rsidR="00E55145" w:rsidRPr="00270818">
        <w:rPr>
          <w:rFonts w:asciiTheme="minorHAnsi" w:hAnsiTheme="minorHAnsi" w:cs="Arial"/>
          <w:sz w:val="22"/>
          <w:szCs w:val="22"/>
        </w:rPr>
        <w:t xml:space="preserve">ena analýzy </w:t>
      </w:r>
      <w:r w:rsidR="00270818">
        <w:rPr>
          <w:rFonts w:asciiTheme="minorHAnsi" w:hAnsiTheme="minorHAnsi" w:cs="Arial"/>
          <w:sz w:val="22"/>
          <w:szCs w:val="22"/>
        </w:rPr>
        <w:t>celkové platiny</w:t>
      </w:r>
      <w:r w:rsidR="00F6332F" w:rsidRPr="00F6332F">
        <w:rPr>
          <w:rFonts w:asciiTheme="minorHAnsi" w:hAnsiTheme="minorHAnsi" w:cs="Arial"/>
          <w:sz w:val="22"/>
          <w:szCs w:val="22"/>
        </w:rPr>
        <w:t xml:space="preserve"> </w:t>
      </w:r>
      <w:r w:rsidR="00F6332F">
        <w:rPr>
          <w:rFonts w:asciiTheme="minorHAnsi" w:hAnsiTheme="minorHAnsi" w:cs="Arial"/>
          <w:sz w:val="22"/>
          <w:szCs w:val="22"/>
        </w:rPr>
        <w:t>(</w:t>
      </w:r>
      <w:proofErr w:type="spellStart"/>
      <w:r w:rsidR="00F6332F">
        <w:rPr>
          <w:rFonts w:asciiTheme="minorHAnsi" w:hAnsiTheme="minorHAnsi" w:cs="Arial"/>
          <w:sz w:val="22"/>
          <w:szCs w:val="22"/>
        </w:rPr>
        <w:t>Pt</w:t>
      </w:r>
      <w:proofErr w:type="spellEnd"/>
      <w:r w:rsidR="00F6332F">
        <w:rPr>
          <w:rFonts w:asciiTheme="minorHAnsi" w:hAnsiTheme="minorHAnsi" w:cs="Arial"/>
          <w:sz w:val="22"/>
          <w:szCs w:val="22"/>
        </w:rPr>
        <w:t xml:space="preserve">) </w:t>
      </w:r>
      <w:r w:rsidR="005B283A">
        <w:rPr>
          <w:rFonts w:asciiTheme="minorHAnsi" w:hAnsiTheme="minorHAnsi" w:cs="Arial"/>
          <w:sz w:val="22"/>
          <w:szCs w:val="22"/>
        </w:rPr>
        <w:t>(</w:t>
      </w:r>
      <w:r w:rsidR="00F6332F">
        <w:rPr>
          <w:rFonts w:asciiTheme="minorHAnsi" w:hAnsiTheme="minorHAnsi" w:cs="Arial"/>
          <w:sz w:val="22"/>
          <w:szCs w:val="22"/>
          <w:lang w:val="en-US"/>
        </w:rPr>
        <w:t>ICP-MS</w:t>
      </w:r>
      <w:r w:rsidR="005B283A">
        <w:rPr>
          <w:rFonts w:asciiTheme="minorHAnsi" w:hAnsiTheme="minorHAnsi" w:cs="Arial"/>
          <w:sz w:val="22"/>
          <w:szCs w:val="22"/>
          <w:lang w:val="en-US"/>
        </w:rPr>
        <w:t>)</w:t>
      </w:r>
      <w:r w:rsidR="00744F8C">
        <w:rPr>
          <w:rFonts w:asciiTheme="minorHAnsi" w:hAnsiTheme="minorHAnsi" w:cs="Arial"/>
          <w:sz w:val="22"/>
          <w:szCs w:val="22"/>
          <w:lang w:val="en-US"/>
        </w:rPr>
        <w:t xml:space="preserve"> je</w:t>
      </w:r>
      <w:r w:rsidR="00270818">
        <w:rPr>
          <w:rFonts w:asciiTheme="minorHAnsi" w:hAnsiTheme="minorHAnsi" w:cs="Arial"/>
          <w:sz w:val="22"/>
          <w:szCs w:val="22"/>
        </w:rPr>
        <w:t xml:space="preserve"> </w:t>
      </w:r>
      <w:r w:rsidR="00E55145" w:rsidRPr="00270818">
        <w:rPr>
          <w:rFonts w:asciiTheme="minorHAnsi" w:hAnsiTheme="minorHAnsi" w:cs="Arial"/>
          <w:sz w:val="22"/>
          <w:szCs w:val="22"/>
        </w:rPr>
        <w:t>2750,- Kč</w:t>
      </w:r>
      <w:r w:rsidR="00063671" w:rsidRPr="00270818">
        <w:rPr>
          <w:rFonts w:asciiTheme="minorHAnsi" w:hAnsiTheme="minorHAnsi" w:cs="Arial"/>
          <w:sz w:val="22"/>
          <w:szCs w:val="22"/>
        </w:rPr>
        <w:t xml:space="preserve"> </w:t>
      </w:r>
      <w:r w:rsidR="00827FC1">
        <w:rPr>
          <w:rFonts w:asciiTheme="minorHAnsi" w:hAnsiTheme="minorHAnsi" w:cs="Arial"/>
          <w:sz w:val="22"/>
          <w:szCs w:val="22"/>
        </w:rPr>
        <w:t xml:space="preserve">(105,7 EUR) </w:t>
      </w:r>
      <w:r w:rsidR="00063671" w:rsidRPr="00270818">
        <w:rPr>
          <w:rFonts w:asciiTheme="minorHAnsi" w:hAnsiTheme="minorHAnsi" w:cs="Arial"/>
          <w:sz w:val="22"/>
          <w:szCs w:val="22"/>
        </w:rPr>
        <w:t>bez DPH</w:t>
      </w:r>
      <w:r w:rsidR="00BD156B" w:rsidRPr="00270818">
        <w:rPr>
          <w:rFonts w:asciiTheme="minorHAnsi" w:hAnsiTheme="minorHAnsi" w:cs="Arial"/>
          <w:sz w:val="22"/>
          <w:szCs w:val="22"/>
        </w:rPr>
        <w:t xml:space="preserve"> </w:t>
      </w:r>
      <w:r w:rsidR="00270818">
        <w:rPr>
          <w:rFonts w:asciiTheme="minorHAnsi" w:hAnsiTheme="minorHAnsi" w:cs="Arial"/>
          <w:sz w:val="22"/>
          <w:szCs w:val="22"/>
        </w:rPr>
        <w:t>za vzorek</w:t>
      </w:r>
    </w:p>
    <w:p w14:paraId="27F9A921" w14:textId="570BC06A" w:rsidR="00687764" w:rsidRPr="00687764" w:rsidRDefault="00391D94" w:rsidP="00E457AF">
      <w:pPr>
        <w:pStyle w:val="Odstavecseseznamem"/>
        <w:numPr>
          <w:ilvl w:val="1"/>
          <w:numId w:val="3"/>
        </w:numPr>
        <w:spacing w:after="80"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</w:t>
      </w:r>
      <w:r w:rsidR="00E457AF" w:rsidRPr="00687764">
        <w:rPr>
          <w:rFonts w:asciiTheme="minorHAnsi" w:hAnsiTheme="minorHAnsi" w:cs="Arial"/>
          <w:sz w:val="22"/>
          <w:szCs w:val="22"/>
        </w:rPr>
        <w:t>nalýz</w:t>
      </w:r>
      <w:r>
        <w:rPr>
          <w:rFonts w:asciiTheme="minorHAnsi" w:hAnsiTheme="minorHAnsi" w:cs="Arial"/>
          <w:sz w:val="22"/>
          <w:szCs w:val="22"/>
        </w:rPr>
        <w:t>a</w:t>
      </w:r>
      <w:r w:rsidR="00E457AF" w:rsidRPr="00687764">
        <w:rPr>
          <w:rFonts w:asciiTheme="minorHAnsi" w:hAnsiTheme="minorHAnsi" w:cs="Arial"/>
          <w:sz w:val="22"/>
          <w:szCs w:val="22"/>
        </w:rPr>
        <w:t xml:space="preserve"> všech cytostatik </w:t>
      </w:r>
      <w:r w:rsidR="005B283A">
        <w:rPr>
          <w:rFonts w:asciiTheme="minorHAnsi" w:hAnsiTheme="minorHAnsi" w:cs="Arial"/>
          <w:sz w:val="22"/>
          <w:szCs w:val="22"/>
        </w:rPr>
        <w:t xml:space="preserve">(LC-MS/MS a ICP-MS) </w:t>
      </w:r>
      <w:r w:rsidR="00687764" w:rsidRPr="00687764">
        <w:rPr>
          <w:rFonts w:asciiTheme="minorHAnsi" w:hAnsiTheme="minorHAnsi" w:cs="Arial"/>
          <w:sz w:val="22"/>
          <w:szCs w:val="22"/>
        </w:rPr>
        <w:t xml:space="preserve">cena 5000,- Kč </w:t>
      </w:r>
      <w:r w:rsidR="00827FC1">
        <w:rPr>
          <w:rFonts w:asciiTheme="minorHAnsi" w:hAnsiTheme="minorHAnsi" w:cs="Arial"/>
          <w:sz w:val="22"/>
          <w:szCs w:val="22"/>
        </w:rPr>
        <w:t xml:space="preserve">(192 EUR) </w:t>
      </w:r>
      <w:r w:rsidR="00063671">
        <w:rPr>
          <w:rFonts w:asciiTheme="minorHAnsi" w:hAnsiTheme="minorHAnsi" w:cs="Arial"/>
          <w:sz w:val="22"/>
          <w:szCs w:val="22"/>
        </w:rPr>
        <w:t xml:space="preserve">bez DPH </w:t>
      </w:r>
      <w:r w:rsidR="00687764" w:rsidRPr="00687764">
        <w:rPr>
          <w:rFonts w:asciiTheme="minorHAnsi" w:hAnsiTheme="minorHAnsi" w:cs="Arial"/>
          <w:sz w:val="22"/>
          <w:szCs w:val="22"/>
        </w:rPr>
        <w:t>za vzorek</w:t>
      </w:r>
    </w:p>
    <w:p w14:paraId="2FDA2849" w14:textId="0A6AC2DE" w:rsidR="00E457AF" w:rsidRPr="00E457AF" w:rsidRDefault="00E457AF" w:rsidP="00E457AF">
      <w:pPr>
        <w:pStyle w:val="Odstavecseseznamem"/>
        <w:numPr>
          <w:ilvl w:val="0"/>
          <w:numId w:val="3"/>
        </w:numPr>
        <w:spacing w:after="80"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E457AF">
        <w:rPr>
          <w:rFonts w:asciiTheme="minorHAnsi" w:hAnsiTheme="minorHAnsi" w:cs="Arial"/>
          <w:b/>
          <w:sz w:val="22"/>
          <w:szCs w:val="22"/>
        </w:rPr>
        <w:t>Kampaně v roce 20</w:t>
      </w:r>
      <w:r w:rsidR="00D169FF">
        <w:rPr>
          <w:rFonts w:asciiTheme="minorHAnsi" w:hAnsiTheme="minorHAnsi" w:cs="Arial"/>
          <w:b/>
          <w:sz w:val="22"/>
          <w:szCs w:val="22"/>
        </w:rPr>
        <w:t>2</w:t>
      </w:r>
      <w:r w:rsidR="002944A0">
        <w:rPr>
          <w:rFonts w:asciiTheme="minorHAnsi" w:hAnsiTheme="minorHAnsi" w:cs="Arial"/>
          <w:b/>
          <w:sz w:val="22"/>
          <w:szCs w:val="22"/>
        </w:rPr>
        <w:t>6</w:t>
      </w:r>
      <w:r w:rsidR="00F6332F">
        <w:rPr>
          <w:rFonts w:asciiTheme="minorHAnsi" w:hAnsiTheme="minorHAnsi" w:cs="Arial"/>
          <w:b/>
          <w:sz w:val="22"/>
          <w:szCs w:val="22"/>
        </w:rPr>
        <w:t>:</w:t>
      </w:r>
    </w:p>
    <w:p w14:paraId="0C7394AE" w14:textId="7AEF6F30" w:rsidR="006F2A00" w:rsidRPr="00C07066" w:rsidRDefault="00612606" w:rsidP="006F2A00">
      <w:pPr>
        <w:pStyle w:val="Odstavecseseznamem"/>
        <w:numPr>
          <w:ilvl w:val="1"/>
          <w:numId w:val="3"/>
        </w:numPr>
        <w:spacing w:after="80" w:line="276" w:lineRule="auto"/>
        <w:jc w:val="both"/>
        <w:rPr>
          <w:rFonts w:asciiTheme="minorHAnsi" w:hAnsiTheme="minorHAnsi" w:cs="Arial"/>
          <w:i/>
          <w:iCs/>
          <w:sz w:val="22"/>
          <w:szCs w:val="22"/>
        </w:rPr>
      </w:pPr>
      <w:r w:rsidRPr="00434091">
        <w:rPr>
          <w:rFonts w:asciiTheme="minorHAnsi" w:hAnsiTheme="minorHAnsi" w:cs="Arial"/>
          <w:sz w:val="22"/>
          <w:szCs w:val="22"/>
        </w:rPr>
        <w:t>J</w:t>
      </w:r>
      <w:r w:rsidR="00CD4F04" w:rsidRPr="00434091">
        <w:rPr>
          <w:rFonts w:asciiTheme="minorHAnsi" w:hAnsiTheme="minorHAnsi" w:cs="Arial"/>
          <w:sz w:val="22"/>
          <w:szCs w:val="22"/>
        </w:rPr>
        <w:t>arní</w:t>
      </w:r>
      <w:r w:rsidRPr="00434091">
        <w:rPr>
          <w:rFonts w:asciiTheme="minorHAnsi" w:hAnsiTheme="minorHAnsi" w:cs="Arial"/>
          <w:sz w:val="22"/>
          <w:szCs w:val="22"/>
        </w:rPr>
        <w:t xml:space="preserve"> </w:t>
      </w:r>
      <w:r w:rsidR="00F6332F" w:rsidRPr="00434091">
        <w:rPr>
          <w:rFonts w:asciiTheme="minorHAnsi" w:hAnsiTheme="minorHAnsi" w:cs="Arial"/>
          <w:sz w:val="22"/>
          <w:szCs w:val="22"/>
        </w:rPr>
        <w:t>kampaň</w:t>
      </w:r>
      <w:r w:rsidR="00C07066" w:rsidRPr="006F2A00">
        <w:rPr>
          <w:rFonts w:asciiTheme="minorHAnsi" w:hAnsiTheme="minorHAnsi" w:cs="Arial"/>
          <w:sz w:val="22"/>
          <w:szCs w:val="22"/>
        </w:rPr>
        <w:t xml:space="preserve">: </w:t>
      </w:r>
      <w:r w:rsidR="0075518E">
        <w:rPr>
          <w:rFonts w:asciiTheme="minorHAnsi" w:hAnsiTheme="minorHAnsi" w:cs="Arial"/>
          <w:sz w:val="22"/>
          <w:szCs w:val="22"/>
        </w:rPr>
        <w:t xml:space="preserve">duben/květen – účast </w:t>
      </w:r>
      <w:r w:rsidR="00E24AD9">
        <w:rPr>
          <w:rFonts w:asciiTheme="minorHAnsi" w:hAnsiTheme="minorHAnsi" w:cs="Arial"/>
          <w:sz w:val="22"/>
          <w:szCs w:val="22"/>
        </w:rPr>
        <w:t>13 zdravotnických zařízení z ČR a SK</w:t>
      </w:r>
    </w:p>
    <w:p w14:paraId="37B147FE" w14:textId="6E24F661" w:rsidR="003E12C4" w:rsidRPr="0044150A" w:rsidRDefault="00F042A9" w:rsidP="00F218E8">
      <w:pPr>
        <w:pStyle w:val="Odstavecseseznamem"/>
        <w:numPr>
          <w:ilvl w:val="1"/>
          <w:numId w:val="3"/>
        </w:numPr>
        <w:spacing w:after="80" w:line="276" w:lineRule="auto"/>
        <w:jc w:val="both"/>
        <w:rPr>
          <w:rFonts w:asciiTheme="minorHAnsi" w:hAnsiTheme="minorHAnsi" w:cs="Arial"/>
          <w:i/>
          <w:iCs/>
          <w:sz w:val="22"/>
          <w:szCs w:val="22"/>
        </w:rPr>
      </w:pPr>
      <w:r w:rsidRPr="00434091">
        <w:rPr>
          <w:rFonts w:asciiTheme="minorHAnsi" w:hAnsiTheme="minorHAnsi" w:cs="Arial"/>
          <w:sz w:val="22"/>
          <w:szCs w:val="22"/>
          <w:u w:val="single"/>
        </w:rPr>
        <w:t>P</w:t>
      </w:r>
      <w:r w:rsidR="006F2A00" w:rsidRPr="00434091">
        <w:rPr>
          <w:rFonts w:asciiTheme="minorHAnsi" w:hAnsiTheme="minorHAnsi" w:cs="Arial"/>
          <w:sz w:val="22"/>
          <w:szCs w:val="22"/>
          <w:u w:val="single"/>
        </w:rPr>
        <w:t>odzimní</w:t>
      </w:r>
      <w:r w:rsidR="004B44FC" w:rsidRPr="00434091">
        <w:rPr>
          <w:rFonts w:asciiTheme="minorHAnsi" w:hAnsiTheme="minorHAnsi" w:cs="Arial"/>
          <w:sz w:val="22"/>
          <w:szCs w:val="22"/>
          <w:u w:val="single"/>
        </w:rPr>
        <w:t xml:space="preserve"> </w:t>
      </w:r>
      <w:r w:rsidR="003E12C4" w:rsidRPr="00434091">
        <w:rPr>
          <w:rFonts w:asciiTheme="minorHAnsi" w:hAnsiTheme="minorHAnsi" w:cs="Arial"/>
          <w:sz w:val="22"/>
          <w:szCs w:val="22"/>
          <w:u w:val="single"/>
        </w:rPr>
        <w:t>kampaň</w:t>
      </w:r>
      <w:r w:rsidR="00173FB1" w:rsidRPr="0044150A">
        <w:rPr>
          <w:rFonts w:asciiTheme="minorHAnsi" w:hAnsiTheme="minorHAnsi" w:cs="Arial"/>
          <w:sz w:val="22"/>
          <w:szCs w:val="22"/>
        </w:rPr>
        <w:t xml:space="preserve">: </w:t>
      </w:r>
      <w:r w:rsidR="0044150A" w:rsidRPr="0044150A">
        <w:rPr>
          <w:rFonts w:asciiTheme="minorHAnsi" w:hAnsiTheme="minorHAnsi" w:cs="Arial"/>
          <w:sz w:val="22"/>
          <w:szCs w:val="22"/>
        </w:rPr>
        <w:t xml:space="preserve">odesílání vzorkovacích potřeb: </w:t>
      </w:r>
      <w:r w:rsidR="00283A99" w:rsidRPr="00B06AEC">
        <w:rPr>
          <w:rFonts w:asciiTheme="minorHAnsi" w:hAnsiTheme="minorHAnsi" w:cs="Arial"/>
          <w:b/>
          <w:bCs/>
          <w:sz w:val="22"/>
          <w:szCs w:val="22"/>
        </w:rPr>
        <w:t>po</w:t>
      </w:r>
      <w:r w:rsidR="00B06AEC" w:rsidRPr="00B06AEC">
        <w:rPr>
          <w:rFonts w:asciiTheme="minorHAnsi" w:hAnsiTheme="minorHAnsi" w:cs="Arial"/>
          <w:b/>
          <w:bCs/>
          <w:sz w:val="22"/>
          <w:szCs w:val="22"/>
        </w:rPr>
        <w:t>ndělí</w:t>
      </w:r>
      <w:r w:rsidR="00283A99" w:rsidRPr="00B06AEC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C462EB" w:rsidRPr="00B06AEC">
        <w:rPr>
          <w:rFonts w:asciiTheme="minorHAnsi" w:hAnsiTheme="minorHAnsi" w:cs="Arial"/>
          <w:b/>
          <w:bCs/>
          <w:sz w:val="22"/>
          <w:szCs w:val="22"/>
        </w:rPr>
        <w:t>14.9</w:t>
      </w:r>
      <w:r w:rsidR="0044150A" w:rsidRPr="00B06AEC">
        <w:rPr>
          <w:rFonts w:asciiTheme="minorHAnsi" w:hAnsiTheme="minorHAnsi" w:cs="Arial"/>
          <w:b/>
          <w:bCs/>
          <w:sz w:val="22"/>
          <w:szCs w:val="22"/>
        </w:rPr>
        <w:t>.2026</w:t>
      </w:r>
      <w:r w:rsidR="0044150A" w:rsidRPr="0044150A">
        <w:rPr>
          <w:rFonts w:asciiTheme="minorHAnsi" w:hAnsiTheme="minorHAnsi" w:cs="Arial"/>
          <w:sz w:val="22"/>
          <w:szCs w:val="22"/>
        </w:rPr>
        <w:t xml:space="preserve">; doručení vašich vzorků/stěrů </w:t>
      </w:r>
      <w:r w:rsidR="0044150A" w:rsidRPr="0044150A">
        <w:rPr>
          <w:rFonts w:asciiTheme="minorHAnsi" w:hAnsiTheme="minorHAnsi" w:cs="Arial"/>
          <w:b/>
          <w:bCs/>
          <w:sz w:val="22"/>
          <w:szCs w:val="22"/>
        </w:rPr>
        <w:t xml:space="preserve">zpět do středy </w:t>
      </w:r>
      <w:r w:rsidR="00283A99">
        <w:rPr>
          <w:rFonts w:asciiTheme="minorHAnsi" w:hAnsiTheme="minorHAnsi" w:cs="Arial"/>
          <w:b/>
          <w:bCs/>
          <w:sz w:val="22"/>
          <w:szCs w:val="22"/>
        </w:rPr>
        <w:t>7.10</w:t>
      </w:r>
      <w:r w:rsidR="0044150A" w:rsidRPr="0044150A">
        <w:rPr>
          <w:rFonts w:asciiTheme="minorHAnsi" w:hAnsiTheme="minorHAnsi" w:cs="Arial"/>
          <w:b/>
          <w:bCs/>
          <w:sz w:val="22"/>
          <w:szCs w:val="22"/>
        </w:rPr>
        <w:t>.2026</w:t>
      </w:r>
      <w:r w:rsidR="0044150A" w:rsidRPr="0044150A">
        <w:rPr>
          <w:rFonts w:asciiTheme="minorHAnsi" w:hAnsiTheme="minorHAnsi" w:cs="Arial"/>
          <w:sz w:val="22"/>
          <w:szCs w:val="22"/>
        </w:rPr>
        <w:t xml:space="preserve">; výsledkové reporty budou doručeny začátkem </w:t>
      </w:r>
      <w:r w:rsidR="00283A99">
        <w:rPr>
          <w:rFonts w:asciiTheme="minorHAnsi" w:hAnsiTheme="minorHAnsi" w:cs="Arial"/>
          <w:sz w:val="22"/>
          <w:szCs w:val="22"/>
        </w:rPr>
        <w:t>listopadu</w:t>
      </w:r>
      <w:r w:rsidR="0044150A" w:rsidRPr="0044150A">
        <w:rPr>
          <w:rFonts w:asciiTheme="minorHAnsi" w:hAnsiTheme="minorHAnsi" w:cs="Arial"/>
          <w:sz w:val="22"/>
          <w:szCs w:val="22"/>
        </w:rPr>
        <w:t xml:space="preserve"> 2026</w:t>
      </w:r>
    </w:p>
    <w:p w14:paraId="7256189F" w14:textId="549FCA46" w:rsidR="00C41B07" w:rsidRPr="00AF3C2E" w:rsidRDefault="002C6C9B" w:rsidP="0070003C">
      <w:pPr>
        <w:pStyle w:val="Odstavecseseznamem"/>
        <w:numPr>
          <w:ilvl w:val="0"/>
          <w:numId w:val="3"/>
        </w:numPr>
        <w:spacing w:after="8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Využití</w:t>
      </w:r>
      <w:r w:rsidR="00D6781E" w:rsidRPr="00AF3C2E">
        <w:rPr>
          <w:rFonts w:asciiTheme="minorHAnsi" w:hAnsiTheme="minorHAnsi" w:cs="Arial"/>
          <w:b/>
          <w:sz w:val="22"/>
          <w:szCs w:val="22"/>
        </w:rPr>
        <w:t xml:space="preserve"> v</w:t>
      </w:r>
      <w:r w:rsidR="00445CA3" w:rsidRPr="00AF3C2E">
        <w:rPr>
          <w:rFonts w:asciiTheme="minorHAnsi" w:hAnsiTheme="minorHAnsi" w:cs="Arial"/>
          <w:b/>
          <w:sz w:val="22"/>
          <w:szCs w:val="22"/>
        </w:rPr>
        <w:t>ýsledk</w:t>
      </w:r>
      <w:r w:rsidR="00D6781E" w:rsidRPr="00AF3C2E">
        <w:rPr>
          <w:rFonts w:asciiTheme="minorHAnsi" w:hAnsiTheme="minorHAnsi" w:cs="Arial"/>
          <w:b/>
          <w:sz w:val="22"/>
          <w:szCs w:val="22"/>
        </w:rPr>
        <w:t>ů</w:t>
      </w:r>
      <w:r w:rsidR="00445CA3" w:rsidRPr="00AF3C2E">
        <w:rPr>
          <w:rFonts w:asciiTheme="minorHAnsi" w:hAnsiTheme="minorHAnsi" w:cs="Arial"/>
          <w:b/>
          <w:sz w:val="22"/>
          <w:szCs w:val="22"/>
        </w:rPr>
        <w:t xml:space="preserve"> </w:t>
      </w:r>
      <w:r w:rsidR="00F3149D" w:rsidRPr="00AF3C2E">
        <w:rPr>
          <w:rFonts w:asciiTheme="minorHAnsi" w:hAnsiTheme="minorHAnsi" w:cs="Arial"/>
          <w:b/>
          <w:sz w:val="22"/>
          <w:szCs w:val="22"/>
        </w:rPr>
        <w:t>z</w:t>
      </w:r>
      <w:r w:rsidR="00434091">
        <w:rPr>
          <w:rFonts w:asciiTheme="minorHAnsi" w:hAnsiTheme="minorHAnsi" w:cs="Arial"/>
          <w:b/>
          <w:sz w:val="22"/>
          <w:szCs w:val="22"/>
        </w:rPr>
        <w:t> </w:t>
      </w:r>
      <w:r w:rsidR="00445CA3" w:rsidRPr="00AF3C2E">
        <w:rPr>
          <w:rFonts w:asciiTheme="minorHAnsi" w:hAnsiTheme="minorHAnsi" w:cs="Arial"/>
          <w:b/>
          <w:sz w:val="22"/>
          <w:szCs w:val="22"/>
        </w:rPr>
        <w:t>kampan</w:t>
      </w:r>
      <w:r w:rsidR="00DE4116" w:rsidRPr="00AF3C2E">
        <w:rPr>
          <w:rFonts w:asciiTheme="minorHAnsi" w:hAnsiTheme="minorHAnsi" w:cs="Arial"/>
          <w:b/>
          <w:sz w:val="22"/>
          <w:szCs w:val="22"/>
        </w:rPr>
        <w:t>í</w:t>
      </w:r>
      <w:r w:rsidR="00434091">
        <w:rPr>
          <w:rFonts w:asciiTheme="minorHAnsi" w:hAnsiTheme="minorHAnsi" w:cs="Arial"/>
          <w:b/>
          <w:sz w:val="22"/>
          <w:szCs w:val="22"/>
        </w:rPr>
        <w:t>:</w:t>
      </w:r>
      <w:r w:rsidR="00B431CD" w:rsidRPr="00AF3C2E">
        <w:rPr>
          <w:rFonts w:asciiTheme="minorHAnsi" w:hAnsiTheme="minorHAnsi" w:cs="Arial"/>
          <w:b/>
          <w:sz w:val="22"/>
          <w:szCs w:val="22"/>
        </w:rPr>
        <w:t xml:space="preserve"> </w:t>
      </w:r>
      <w:r w:rsidR="00FB1386">
        <w:rPr>
          <w:rFonts w:asciiTheme="minorHAnsi" w:hAnsiTheme="minorHAnsi" w:cs="Arial"/>
          <w:b/>
          <w:sz w:val="22"/>
          <w:szCs w:val="22"/>
        </w:rPr>
        <w:t xml:space="preserve">1) </w:t>
      </w:r>
      <w:r w:rsidR="00AF328E" w:rsidRPr="0003131A">
        <w:rPr>
          <w:rFonts w:asciiTheme="minorHAnsi" w:hAnsiTheme="minorHAnsi" w:cstheme="minorHAnsi"/>
          <w:i/>
          <w:iCs/>
          <w:sz w:val="22"/>
          <w:szCs w:val="22"/>
        </w:rPr>
        <w:t xml:space="preserve">29. </w:t>
      </w:r>
      <w:r w:rsidR="0003522C" w:rsidRPr="0003131A">
        <w:rPr>
          <w:rFonts w:asciiTheme="minorHAnsi" w:hAnsiTheme="minorHAnsi" w:cstheme="minorHAnsi"/>
          <w:i/>
          <w:iCs/>
          <w:sz w:val="22"/>
          <w:szCs w:val="22"/>
        </w:rPr>
        <w:t>kongres Nemocniční farmacie</w:t>
      </w:r>
      <w:r w:rsidR="00F47B9E" w:rsidRPr="0003131A">
        <w:rPr>
          <w:rFonts w:asciiTheme="minorHAnsi" w:hAnsiTheme="minorHAnsi" w:cstheme="minorHAnsi"/>
          <w:i/>
          <w:iCs/>
          <w:sz w:val="22"/>
          <w:szCs w:val="22"/>
        </w:rPr>
        <w:t xml:space="preserve"> (</w:t>
      </w:r>
      <w:r w:rsidR="0003522C" w:rsidRPr="0003131A">
        <w:rPr>
          <w:rFonts w:asciiTheme="minorHAnsi" w:hAnsiTheme="minorHAnsi" w:cstheme="minorHAnsi"/>
          <w:i/>
          <w:iCs/>
          <w:sz w:val="22"/>
          <w:szCs w:val="22"/>
        </w:rPr>
        <w:t>Hradec Králové</w:t>
      </w:r>
      <w:r w:rsidR="00D760F7" w:rsidRPr="0003131A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="0003522C" w:rsidRPr="0003131A">
        <w:rPr>
          <w:rFonts w:asciiTheme="minorHAnsi" w:hAnsiTheme="minorHAnsi" w:cstheme="minorHAnsi"/>
          <w:i/>
          <w:iCs/>
          <w:sz w:val="22"/>
          <w:szCs w:val="22"/>
        </w:rPr>
        <w:t>9.11</w:t>
      </w:r>
      <w:r w:rsidR="00F47B9E" w:rsidRPr="0003131A">
        <w:rPr>
          <w:rFonts w:asciiTheme="minorHAnsi" w:hAnsiTheme="minorHAnsi" w:cstheme="minorHAnsi"/>
          <w:i/>
          <w:iCs/>
          <w:sz w:val="22"/>
          <w:szCs w:val="22"/>
        </w:rPr>
        <w:t>.202</w:t>
      </w:r>
      <w:r w:rsidR="0003522C" w:rsidRPr="0003131A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="00F47B9E" w:rsidRPr="0003131A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804FFE">
        <w:rPr>
          <w:rFonts w:asciiTheme="minorHAnsi" w:hAnsiTheme="minorHAnsi" w:cstheme="minorHAnsi"/>
          <w:i/>
          <w:iCs/>
          <w:sz w:val="22"/>
          <w:szCs w:val="22"/>
        </w:rPr>
        <w:t>;</w:t>
      </w:r>
      <w:r w:rsidR="00B15B6B" w:rsidRPr="0003131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FB1386" w:rsidRPr="00FB1386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B1386">
        <w:rPr>
          <w:rFonts w:asciiTheme="minorHAnsi" w:hAnsiTheme="minorHAnsi" w:cstheme="minorHAnsi"/>
          <w:i/>
          <w:iCs/>
          <w:sz w:val="22"/>
          <w:szCs w:val="22"/>
        </w:rPr>
        <w:t xml:space="preserve">) </w:t>
      </w:r>
      <w:r w:rsidR="008B3204">
        <w:rPr>
          <w:rFonts w:asciiTheme="minorHAnsi" w:hAnsiTheme="minorHAnsi" w:cstheme="minorHAnsi"/>
          <w:i/>
          <w:iCs/>
          <w:sz w:val="22"/>
          <w:szCs w:val="22"/>
        </w:rPr>
        <w:t>Doležalová, L.</w:t>
      </w:r>
      <w:r w:rsidR="000C330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hyperlink r:id="rId13" w:history="1">
        <w:r w:rsidR="006C3950" w:rsidRPr="0091418C">
          <w:rPr>
            <w:rFonts w:asciiTheme="minorHAnsi" w:hAnsiTheme="minorHAnsi" w:cstheme="minorHAnsi"/>
            <w:i/>
            <w:iCs/>
            <w:sz w:val="22"/>
            <w:szCs w:val="22"/>
          </w:rPr>
          <w:t>Čes. slov. farm. 2025, 74(2)</w:t>
        </w:r>
      </w:hyperlink>
      <w:r w:rsidR="006C3950" w:rsidRPr="0091418C">
        <w:rPr>
          <w:rFonts w:asciiTheme="minorHAnsi" w:hAnsiTheme="minorHAnsi" w:cstheme="minorHAnsi"/>
          <w:i/>
          <w:iCs/>
          <w:sz w:val="22"/>
          <w:szCs w:val="22"/>
        </w:rPr>
        <w:t>:96-102</w:t>
      </w:r>
      <w:r w:rsidR="00804FFE">
        <w:rPr>
          <w:rFonts w:asciiTheme="minorHAnsi" w:hAnsiTheme="minorHAnsi" w:cstheme="minorHAnsi"/>
          <w:i/>
          <w:iCs/>
          <w:sz w:val="22"/>
          <w:szCs w:val="22"/>
        </w:rPr>
        <w:t xml:space="preserve">; </w:t>
      </w:r>
      <w:r w:rsidR="00043321" w:rsidRPr="00043321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043321">
        <w:rPr>
          <w:rFonts w:asciiTheme="minorHAnsi" w:hAnsiTheme="minorHAnsi" w:cstheme="minorHAnsi"/>
          <w:i/>
          <w:iCs/>
          <w:sz w:val="22"/>
          <w:szCs w:val="22"/>
        </w:rPr>
        <w:t xml:space="preserve">) </w:t>
      </w:r>
      <w:proofErr w:type="spellStart"/>
      <w:proofErr w:type="gramStart"/>
      <w:r w:rsidR="00BA6419">
        <w:rPr>
          <w:rFonts w:asciiTheme="minorHAnsi" w:hAnsiTheme="minorHAnsi" w:cstheme="minorHAnsi"/>
          <w:i/>
          <w:iCs/>
          <w:sz w:val="22"/>
          <w:szCs w:val="22"/>
        </w:rPr>
        <w:t>Berg,</w:t>
      </w:r>
      <w:r w:rsidR="00021D7D">
        <w:rPr>
          <w:rFonts w:asciiTheme="minorHAnsi" w:hAnsiTheme="minorHAnsi" w:cstheme="minorHAnsi"/>
          <w:i/>
          <w:iCs/>
          <w:sz w:val="22"/>
          <w:szCs w:val="22"/>
        </w:rPr>
        <w:t>R.B</w:t>
      </w:r>
      <w:proofErr w:type="spellEnd"/>
      <w:r w:rsidR="0058475E" w:rsidRPr="00752FED">
        <w:rPr>
          <w:rFonts w:asciiTheme="minorHAnsi" w:hAnsiTheme="minorHAnsi" w:cstheme="minorHAnsi"/>
          <w:i/>
          <w:iCs/>
          <w:sz w:val="22"/>
          <w:szCs w:val="22"/>
        </w:rPr>
        <w:t>.</w:t>
      </w:r>
      <w:proofErr w:type="gramEnd"/>
      <w:r w:rsidR="00F80F1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="00FF6ADA" w:rsidRPr="00752FED">
        <w:rPr>
          <w:rFonts w:asciiTheme="minorHAnsi" w:hAnsiTheme="minorHAnsi" w:cstheme="minorHAnsi"/>
          <w:i/>
          <w:iCs/>
          <w:sz w:val="22"/>
          <w:szCs w:val="22"/>
        </w:rPr>
        <w:t>Drug</w:t>
      </w:r>
      <w:proofErr w:type="spellEnd"/>
      <w:r w:rsidR="00FF6ADA" w:rsidRPr="00752FED">
        <w:rPr>
          <w:rFonts w:asciiTheme="minorHAnsi" w:hAnsiTheme="minorHAnsi" w:cstheme="minorHAnsi"/>
          <w:i/>
          <w:iCs/>
          <w:sz w:val="22"/>
          <w:szCs w:val="22"/>
        </w:rPr>
        <w:t xml:space="preserve"> Testing and </w:t>
      </w:r>
      <w:proofErr w:type="spellStart"/>
      <w:r w:rsidR="00FF6ADA" w:rsidRPr="00752FED">
        <w:rPr>
          <w:rFonts w:asciiTheme="minorHAnsi" w:hAnsiTheme="minorHAnsi" w:cstheme="minorHAnsi"/>
          <w:i/>
          <w:iCs/>
          <w:sz w:val="22"/>
          <w:szCs w:val="22"/>
        </w:rPr>
        <w:t>Analysis</w:t>
      </w:r>
      <w:proofErr w:type="spellEnd"/>
      <w:r w:rsidR="00FF6ADA" w:rsidRPr="00752FED">
        <w:rPr>
          <w:rFonts w:ascii="Calibri" w:hAnsi="Calibri" w:cs="Calibri"/>
          <w:i/>
          <w:iCs/>
          <w:sz w:val="22"/>
          <w:szCs w:val="22"/>
        </w:rPr>
        <w:t xml:space="preserve">, </w:t>
      </w:r>
      <w:r w:rsidR="00F80F16" w:rsidRPr="00A6470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2025</w:t>
      </w:r>
      <w:r w:rsidR="00F80F16" w:rsidRPr="00A6470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, </w:t>
      </w:r>
      <w:hyperlink r:id="rId14" w:history="1">
        <w:r w:rsidR="00F92B8B" w:rsidRPr="00A6470B">
          <w:rPr>
            <w:rStyle w:val="Hypertextovodkaz"/>
            <w:rFonts w:ascii="Calibri" w:hAnsi="Calibri" w:cs="Calibri"/>
            <w:color w:val="000000" w:themeColor="text1"/>
            <w:sz w:val="22"/>
            <w:szCs w:val="22"/>
          </w:rPr>
          <w:t>doi.org/10.1002/dta.3902</w:t>
        </w:r>
      </w:hyperlink>
      <w:r w:rsidR="00305139" w:rsidRPr="00A6470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.</w:t>
      </w:r>
      <w:r w:rsidR="006C3950" w:rsidRPr="00A6470B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043321" w:rsidRPr="00A6470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4</w:t>
      </w:r>
      <w:r w:rsidR="00043321" w:rsidRPr="00A6470B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912A37" w:rsidRPr="00A6470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12A37" w:rsidRPr="00C74F2F">
        <w:rPr>
          <w:rFonts w:asciiTheme="minorHAnsi" w:hAnsiTheme="minorHAnsi" w:cstheme="minorHAnsi"/>
          <w:i/>
          <w:iCs/>
          <w:sz w:val="22"/>
          <w:szCs w:val="22"/>
        </w:rPr>
        <w:t>3.</w:t>
      </w:r>
      <w:r w:rsidR="008B0021" w:rsidRPr="00C74F2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="008B0021" w:rsidRPr="00C74F2F">
        <w:rPr>
          <w:rFonts w:asciiTheme="minorHAnsi" w:hAnsiTheme="minorHAnsi" w:cstheme="minorHAnsi"/>
          <w:i/>
          <w:iCs/>
          <w:sz w:val="22"/>
          <w:szCs w:val="22"/>
        </w:rPr>
        <w:t>Pracovný</w:t>
      </w:r>
      <w:proofErr w:type="spellEnd"/>
      <w:r w:rsidR="008B0021" w:rsidRPr="00C74F2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="008B0021" w:rsidRPr="00C74F2F">
        <w:rPr>
          <w:rFonts w:asciiTheme="minorHAnsi" w:hAnsiTheme="minorHAnsi" w:cstheme="minorHAnsi"/>
          <w:i/>
          <w:iCs/>
          <w:sz w:val="22"/>
          <w:szCs w:val="22"/>
        </w:rPr>
        <w:t>deň</w:t>
      </w:r>
      <w:proofErr w:type="spellEnd"/>
      <w:r w:rsidR="008B0021" w:rsidRPr="00C74F2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="008B0021" w:rsidRPr="00C74F2F">
        <w:rPr>
          <w:rFonts w:asciiTheme="minorHAnsi" w:hAnsiTheme="minorHAnsi" w:cstheme="minorHAnsi"/>
          <w:i/>
          <w:iCs/>
          <w:sz w:val="22"/>
          <w:szCs w:val="22"/>
        </w:rPr>
        <w:t>onkologickej</w:t>
      </w:r>
      <w:proofErr w:type="spellEnd"/>
      <w:r w:rsidR="008B0021" w:rsidRPr="00C74F2F">
        <w:rPr>
          <w:rFonts w:asciiTheme="minorHAnsi" w:hAnsiTheme="minorHAnsi" w:cstheme="minorHAnsi"/>
          <w:i/>
          <w:iCs/>
          <w:sz w:val="22"/>
          <w:szCs w:val="22"/>
        </w:rPr>
        <w:t xml:space="preserve"> farmacie</w:t>
      </w:r>
      <w:r w:rsidR="008B0021">
        <w:rPr>
          <w:rFonts w:asciiTheme="minorHAnsi" w:hAnsiTheme="minorHAnsi" w:cstheme="minorHAnsi"/>
          <w:sz w:val="22"/>
          <w:szCs w:val="22"/>
        </w:rPr>
        <w:t xml:space="preserve"> (</w:t>
      </w:r>
      <w:r w:rsidR="00752FED">
        <w:rPr>
          <w:rFonts w:asciiTheme="minorHAnsi" w:hAnsiTheme="minorHAnsi" w:cstheme="minorHAnsi"/>
          <w:sz w:val="22"/>
          <w:szCs w:val="22"/>
        </w:rPr>
        <w:t>Banská Bystrica</w:t>
      </w:r>
      <w:r w:rsidR="00752FED">
        <w:rPr>
          <w:rFonts w:asciiTheme="minorHAnsi" w:hAnsiTheme="minorHAnsi" w:cstheme="minorHAnsi"/>
          <w:sz w:val="22"/>
          <w:szCs w:val="22"/>
        </w:rPr>
        <w:t xml:space="preserve">, </w:t>
      </w:r>
      <w:r w:rsidR="008B0021">
        <w:rPr>
          <w:rFonts w:asciiTheme="minorHAnsi" w:hAnsiTheme="minorHAnsi" w:cstheme="minorHAnsi"/>
          <w:sz w:val="22"/>
          <w:szCs w:val="22"/>
        </w:rPr>
        <w:t>15.5.2026,)</w:t>
      </w:r>
      <w:r w:rsidR="003F20ED">
        <w:rPr>
          <w:rFonts w:asciiTheme="minorHAnsi" w:hAnsiTheme="minorHAnsi" w:cstheme="minorHAnsi"/>
          <w:sz w:val="22"/>
          <w:szCs w:val="22"/>
        </w:rPr>
        <w:t xml:space="preserve">; </w:t>
      </w:r>
      <w:r w:rsidR="003F20ED" w:rsidRPr="00A6470B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3F20ED">
        <w:rPr>
          <w:rFonts w:asciiTheme="minorHAnsi" w:hAnsiTheme="minorHAnsi" w:cstheme="minorHAnsi"/>
          <w:sz w:val="22"/>
          <w:szCs w:val="22"/>
        </w:rPr>
        <w:t>)</w:t>
      </w:r>
      <w:r w:rsidR="00C74F2F" w:rsidRPr="00C74F2F">
        <w:rPr>
          <w:b/>
          <w:bCs/>
        </w:rPr>
        <w:t xml:space="preserve"> </w:t>
      </w:r>
      <w:r w:rsidR="00C74F2F" w:rsidRPr="00C74F2F">
        <w:rPr>
          <w:rFonts w:asciiTheme="minorHAnsi" w:hAnsiTheme="minorHAnsi" w:cstheme="minorHAnsi"/>
          <w:i/>
          <w:iCs/>
          <w:sz w:val="22"/>
          <w:szCs w:val="22"/>
        </w:rPr>
        <w:t>ECOP7</w:t>
      </w:r>
      <w:r w:rsidR="001F4BA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C74F2F">
        <w:rPr>
          <w:rFonts w:asciiTheme="minorHAnsi" w:hAnsiTheme="minorHAnsi" w:cstheme="minorHAnsi"/>
          <w:i/>
          <w:iCs/>
          <w:sz w:val="22"/>
          <w:szCs w:val="22"/>
        </w:rPr>
        <w:t>(</w:t>
      </w:r>
      <w:proofErr w:type="spellStart"/>
      <w:r w:rsidR="00752FED" w:rsidRPr="00752FED">
        <w:rPr>
          <w:rFonts w:asciiTheme="minorHAnsi" w:hAnsiTheme="minorHAnsi" w:cstheme="minorHAnsi"/>
          <w:sz w:val="22"/>
          <w:szCs w:val="22"/>
        </w:rPr>
        <w:t>Ljublana</w:t>
      </w:r>
      <w:proofErr w:type="spellEnd"/>
      <w:r w:rsidR="00752FED" w:rsidRPr="00752FED">
        <w:rPr>
          <w:rFonts w:asciiTheme="minorHAnsi" w:hAnsiTheme="minorHAnsi" w:cstheme="minorHAnsi"/>
          <w:sz w:val="22"/>
          <w:szCs w:val="22"/>
        </w:rPr>
        <w:t>,</w:t>
      </w:r>
      <w:r w:rsidR="00C74F2F" w:rsidRPr="00752FED">
        <w:rPr>
          <w:rFonts w:asciiTheme="minorHAnsi" w:hAnsiTheme="minorHAnsi" w:cstheme="minorHAnsi"/>
          <w:sz w:val="22"/>
          <w:szCs w:val="22"/>
        </w:rPr>
        <w:t xml:space="preserve"> 12.06.2026</w:t>
      </w:r>
      <w:r w:rsidR="00752FED">
        <w:rPr>
          <w:rFonts w:asciiTheme="minorHAnsi" w:hAnsiTheme="minorHAnsi" w:cstheme="minorHAnsi"/>
          <w:sz w:val="22"/>
          <w:szCs w:val="22"/>
        </w:rPr>
        <w:t>).</w:t>
      </w:r>
      <w:r w:rsidR="00043321">
        <w:rPr>
          <w:rFonts w:asciiTheme="minorHAnsi" w:hAnsiTheme="minorHAnsi" w:cstheme="minorHAnsi"/>
          <w:sz w:val="22"/>
          <w:szCs w:val="22"/>
        </w:rPr>
        <w:t xml:space="preserve"> </w:t>
      </w:r>
      <w:r w:rsidR="00EA7679" w:rsidRPr="006C3950">
        <w:rPr>
          <w:rFonts w:asciiTheme="minorHAnsi" w:hAnsiTheme="minorHAnsi" w:cstheme="minorHAnsi"/>
          <w:sz w:val="22"/>
          <w:szCs w:val="22"/>
        </w:rPr>
        <w:t>S</w:t>
      </w:r>
      <w:r w:rsidR="009C1198" w:rsidRPr="006C3950">
        <w:rPr>
          <w:rFonts w:asciiTheme="minorHAnsi" w:hAnsiTheme="minorHAnsi" w:cstheme="minorHAnsi"/>
          <w:sz w:val="22"/>
          <w:szCs w:val="22"/>
        </w:rPr>
        <w:t>ouhrnné s</w:t>
      </w:r>
      <w:r w:rsidR="009C1198" w:rsidRPr="00AF3C2E">
        <w:rPr>
          <w:rFonts w:asciiTheme="minorHAnsi" w:hAnsiTheme="minorHAnsi" w:cstheme="minorHAnsi"/>
          <w:sz w:val="22"/>
          <w:szCs w:val="22"/>
        </w:rPr>
        <w:t xml:space="preserve">tatistiky </w:t>
      </w:r>
      <w:r w:rsidR="00622503">
        <w:rPr>
          <w:rFonts w:asciiTheme="minorHAnsi" w:hAnsiTheme="minorHAnsi" w:cstheme="minorHAnsi"/>
          <w:sz w:val="22"/>
          <w:szCs w:val="22"/>
        </w:rPr>
        <w:t>z loňské kampaně</w:t>
      </w:r>
      <w:r w:rsidR="006602FE">
        <w:rPr>
          <w:rFonts w:asciiTheme="minorHAnsi" w:hAnsiTheme="minorHAnsi" w:cstheme="minorHAnsi"/>
          <w:sz w:val="22"/>
          <w:szCs w:val="22"/>
        </w:rPr>
        <w:t xml:space="preserve"> 202</w:t>
      </w:r>
      <w:r w:rsidR="007C02E9">
        <w:rPr>
          <w:rFonts w:asciiTheme="minorHAnsi" w:hAnsiTheme="minorHAnsi" w:cstheme="minorHAnsi"/>
          <w:sz w:val="22"/>
          <w:szCs w:val="22"/>
        </w:rPr>
        <w:t>5</w:t>
      </w:r>
      <w:r w:rsidR="006602FE">
        <w:rPr>
          <w:rFonts w:asciiTheme="minorHAnsi" w:hAnsiTheme="minorHAnsi" w:cstheme="minorHAnsi"/>
          <w:sz w:val="22"/>
          <w:szCs w:val="22"/>
        </w:rPr>
        <w:t xml:space="preserve"> jsou </w:t>
      </w:r>
      <w:r w:rsidR="000F5101" w:rsidRPr="00AF3C2E">
        <w:rPr>
          <w:rFonts w:asciiTheme="minorHAnsi" w:hAnsiTheme="minorHAnsi" w:cstheme="minorHAnsi"/>
          <w:sz w:val="22"/>
          <w:szCs w:val="22"/>
        </w:rPr>
        <w:t>k </w:t>
      </w:r>
      <w:r w:rsidR="000F5101" w:rsidRPr="00A6470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dispozici na </w:t>
      </w:r>
      <w:hyperlink r:id="rId15" w:history="1">
        <w:r w:rsidR="00D6781E" w:rsidRPr="00A6470B">
          <w:rPr>
            <w:rStyle w:val="Hypertextovodkaz"/>
            <w:rFonts w:asciiTheme="minorHAnsi" w:hAnsiTheme="minorHAnsi" w:cstheme="minorHAnsi"/>
            <w:color w:val="000000" w:themeColor="text1"/>
            <w:sz w:val="22"/>
            <w:szCs w:val="22"/>
          </w:rPr>
          <w:t>www.cytostatika.cz</w:t>
        </w:r>
      </w:hyperlink>
      <w:r w:rsidR="005B283A" w:rsidRPr="00AF3C2E">
        <w:rPr>
          <w:rFonts w:asciiTheme="minorHAnsi" w:hAnsiTheme="minorHAnsi" w:cstheme="minorHAnsi"/>
          <w:bCs/>
          <w:sz w:val="22"/>
          <w:szCs w:val="22"/>
        </w:rPr>
        <w:t>.</w:t>
      </w:r>
    </w:p>
    <w:p w14:paraId="5C9E7415" w14:textId="72DDFEB1" w:rsidR="00D6781E" w:rsidRPr="001B765E" w:rsidRDefault="00D6781E" w:rsidP="00F50391">
      <w:pPr>
        <w:pStyle w:val="Odstavecseseznamem"/>
        <w:numPr>
          <w:ilvl w:val="0"/>
          <w:numId w:val="3"/>
        </w:numPr>
        <w:spacing w:after="80" w:line="276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1B765E">
        <w:rPr>
          <w:rFonts w:asciiTheme="minorHAnsi" w:hAnsiTheme="minorHAnsi" w:cs="Arial"/>
          <w:b/>
          <w:sz w:val="22"/>
          <w:szCs w:val="22"/>
        </w:rPr>
        <w:t xml:space="preserve">Zkušenosti z pravidelného sledování kontaminace </w:t>
      </w:r>
      <w:r w:rsidRPr="001B765E">
        <w:rPr>
          <w:rFonts w:asciiTheme="minorHAnsi" w:hAnsiTheme="minorHAnsi" w:cs="Arial"/>
          <w:bCs/>
          <w:sz w:val="22"/>
          <w:szCs w:val="22"/>
        </w:rPr>
        <w:t>byly využity při vytváření praktické příručky bezpečn</w:t>
      </w:r>
      <w:r w:rsidR="00D22DA7" w:rsidRPr="001B765E">
        <w:rPr>
          <w:rFonts w:asciiTheme="minorHAnsi" w:hAnsiTheme="minorHAnsi" w:cs="Arial"/>
          <w:bCs/>
          <w:sz w:val="22"/>
          <w:szCs w:val="22"/>
        </w:rPr>
        <w:t>ých</w:t>
      </w:r>
      <w:r w:rsidRPr="001B765E">
        <w:rPr>
          <w:rFonts w:asciiTheme="minorHAnsi" w:hAnsiTheme="minorHAnsi" w:cs="Arial"/>
          <w:bCs/>
          <w:sz w:val="22"/>
          <w:szCs w:val="22"/>
        </w:rPr>
        <w:t xml:space="preserve"> postup</w:t>
      </w:r>
      <w:r w:rsidR="00D22DA7" w:rsidRPr="001B765E">
        <w:rPr>
          <w:rFonts w:asciiTheme="minorHAnsi" w:hAnsiTheme="minorHAnsi" w:cs="Arial"/>
          <w:bCs/>
          <w:sz w:val="22"/>
          <w:szCs w:val="22"/>
        </w:rPr>
        <w:t>ů</w:t>
      </w:r>
      <w:r w:rsidRPr="001B765E">
        <w:rPr>
          <w:rFonts w:asciiTheme="minorHAnsi" w:hAnsiTheme="minorHAnsi" w:cs="Arial"/>
          <w:bCs/>
          <w:sz w:val="22"/>
          <w:szCs w:val="22"/>
        </w:rPr>
        <w:t xml:space="preserve"> pro práci s cytostatickými </w:t>
      </w:r>
      <w:r w:rsidRPr="00A6470B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léčivy </w:t>
      </w:r>
      <w:hyperlink r:id="rId16" w:history="1">
        <w:r w:rsidR="00A46275" w:rsidRPr="00A6470B">
          <w:rPr>
            <w:rStyle w:val="Hypertextovodkaz"/>
            <w:rFonts w:asciiTheme="minorHAnsi" w:hAnsiTheme="minorHAnsi" w:cs="Arial"/>
            <w:bCs/>
            <w:color w:val="000000" w:themeColor="text1"/>
            <w:sz w:val="22"/>
            <w:szCs w:val="22"/>
          </w:rPr>
          <w:t>https://osha.europa.eu/sites/default/files/KE0322175ENN_0.pdf</w:t>
        </w:r>
      </w:hyperlink>
      <w:r w:rsidR="00EB7A73" w:rsidRPr="001B765E">
        <w:rPr>
          <w:rFonts w:asciiTheme="minorHAnsi" w:hAnsiTheme="minorHAnsi" w:cs="Arial"/>
          <w:bCs/>
          <w:sz w:val="22"/>
          <w:szCs w:val="22"/>
        </w:rPr>
        <w:t xml:space="preserve"> </w:t>
      </w:r>
      <w:r w:rsidR="00517021" w:rsidRPr="001B765E">
        <w:rPr>
          <w:rFonts w:asciiTheme="minorHAnsi" w:hAnsiTheme="minorHAnsi" w:cs="Arial"/>
          <w:bCs/>
          <w:sz w:val="22"/>
          <w:szCs w:val="22"/>
        </w:rPr>
        <w:t xml:space="preserve">a při </w:t>
      </w:r>
      <w:r w:rsidR="00F3684C" w:rsidRPr="001B765E">
        <w:rPr>
          <w:rFonts w:asciiTheme="minorHAnsi" w:hAnsiTheme="minorHAnsi" w:cs="Arial"/>
          <w:bCs/>
          <w:sz w:val="22"/>
          <w:szCs w:val="22"/>
        </w:rPr>
        <w:t>vytváření</w:t>
      </w:r>
      <w:r w:rsidR="00BB417E" w:rsidRPr="001B765E">
        <w:rPr>
          <w:rFonts w:asciiTheme="minorHAnsi" w:hAnsiTheme="minorHAnsi" w:cs="Arial"/>
          <w:bCs/>
          <w:sz w:val="22"/>
          <w:szCs w:val="22"/>
        </w:rPr>
        <w:t xml:space="preserve"> certifikovaných metodik </w:t>
      </w:r>
      <w:r w:rsidR="00B32077" w:rsidRPr="001B765E">
        <w:rPr>
          <w:rFonts w:asciiTheme="minorHAnsi" w:hAnsiTheme="minorHAnsi" w:cs="Arial"/>
          <w:bCs/>
          <w:sz w:val="22"/>
          <w:szCs w:val="22"/>
        </w:rPr>
        <w:t>„</w:t>
      </w:r>
      <w:r w:rsidR="0028253D" w:rsidRPr="001B765E">
        <w:rPr>
          <w:rFonts w:asciiTheme="minorHAnsi" w:hAnsiTheme="minorHAnsi" w:cs="Arial"/>
          <w:bCs/>
          <w:sz w:val="22"/>
          <w:szCs w:val="22"/>
        </w:rPr>
        <w:t>Stanovení</w:t>
      </w:r>
      <w:r w:rsidR="00B32077" w:rsidRPr="001B765E">
        <w:rPr>
          <w:rFonts w:asciiTheme="minorHAnsi" w:hAnsiTheme="minorHAnsi" w:cs="Arial"/>
          <w:bCs/>
          <w:sz w:val="22"/>
          <w:szCs w:val="22"/>
        </w:rPr>
        <w:t xml:space="preserve"> markerů cytostatických léčiv v pracovním prostředí nemocnic</w:t>
      </w:r>
      <w:r w:rsidR="0028253D" w:rsidRPr="001B765E">
        <w:rPr>
          <w:rFonts w:asciiTheme="minorHAnsi" w:hAnsiTheme="minorHAnsi" w:cs="Arial"/>
          <w:bCs/>
          <w:sz w:val="22"/>
          <w:szCs w:val="22"/>
        </w:rPr>
        <w:t>“</w:t>
      </w:r>
      <w:r w:rsidR="00AF7657" w:rsidRPr="001B765E">
        <w:rPr>
          <w:rFonts w:asciiTheme="minorHAnsi" w:hAnsiTheme="minorHAnsi" w:cs="Arial"/>
          <w:bCs/>
          <w:sz w:val="22"/>
          <w:szCs w:val="22"/>
        </w:rPr>
        <w:t xml:space="preserve"> a </w:t>
      </w:r>
      <w:r w:rsidR="009276C3" w:rsidRPr="001B765E">
        <w:rPr>
          <w:rFonts w:asciiTheme="minorHAnsi" w:hAnsiTheme="minorHAnsi" w:cs="Arial"/>
          <w:bCs/>
          <w:sz w:val="22"/>
          <w:szCs w:val="22"/>
        </w:rPr>
        <w:t>„Vzorkování zdravotnických zařízení</w:t>
      </w:r>
      <w:r w:rsidR="003E25FA" w:rsidRPr="001B765E">
        <w:rPr>
          <w:rFonts w:asciiTheme="minorHAnsi" w:hAnsiTheme="minorHAnsi" w:cs="Arial"/>
          <w:bCs/>
          <w:sz w:val="22"/>
          <w:szCs w:val="22"/>
        </w:rPr>
        <w:t xml:space="preserve">“ </w:t>
      </w:r>
      <w:r w:rsidR="009276C3" w:rsidRPr="001B765E">
        <w:rPr>
          <w:rFonts w:asciiTheme="minorHAnsi" w:hAnsiTheme="minorHAnsi" w:cs="Arial"/>
          <w:bCs/>
          <w:sz w:val="22"/>
          <w:szCs w:val="22"/>
        </w:rPr>
        <w:t xml:space="preserve">- </w:t>
      </w:r>
      <w:r w:rsidR="007B4659" w:rsidRPr="001B765E">
        <w:rPr>
          <w:rFonts w:asciiTheme="minorHAnsi" w:hAnsiTheme="minorHAnsi" w:cs="Arial"/>
          <w:bCs/>
          <w:sz w:val="22"/>
          <w:szCs w:val="22"/>
        </w:rPr>
        <w:t>č. 6</w:t>
      </w:r>
      <w:r w:rsidR="00760CC2" w:rsidRPr="001B765E">
        <w:rPr>
          <w:rFonts w:asciiTheme="minorHAnsi" w:hAnsiTheme="minorHAnsi" w:cs="Arial"/>
          <w:bCs/>
          <w:sz w:val="22"/>
          <w:szCs w:val="22"/>
        </w:rPr>
        <w:t xml:space="preserve"> a 7</w:t>
      </w:r>
      <w:r w:rsidR="007B4659" w:rsidRPr="001B765E">
        <w:rPr>
          <w:rFonts w:asciiTheme="minorHAnsi" w:hAnsiTheme="minorHAnsi" w:cs="Arial"/>
          <w:bCs/>
          <w:sz w:val="22"/>
          <w:szCs w:val="22"/>
        </w:rPr>
        <w:t>/2023/VVD MZČR“</w:t>
      </w:r>
      <w:r w:rsidR="00E84B9B" w:rsidRPr="001B765E">
        <w:rPr>
          <w:rFonts w:asciiTheme="minorHAnsi" w:hAnsiTheme="minorHAnsi" w:cs="Arial"/>
          <w:bCs/>
          <w:sz w:val="22"/>
          <w:szCs w:val="22"/>
        </w:rPr>
        <w:t xml:space="preserve">. </w:t>
      </w:r>
      <w:r w:rsidR="00EB57AE" w:rsidRPr="001B765E">
        <w:rPr>
          <w:rFonts w:asciiTheme="minorHAnsi" w:hAnsiTheme="minorHAnsi" w:cs="Arial"/>
          <w:bCs/>
          <w:sz w:val="22"/>
          <w:szCs w:val="22"/>
        </w:rPr>
        <w:t xml:space="preserve">Zkušenosti </w:t>
      </w:r>
      <w:r w:rsidR="007251F9">
        <w:rPr>
          <w:rFonts w:asciiTheme="minorHAnsi" w:hAnsiTheme="minorHAnsi" w:cs="Arial"/>
          <w:bCs/>
          <w:sz w:val="22"/>
          <w:szCs w:val="22"/>
        </w:rPr>
        <w:t xml:space="preserve">s monitoringem </w:t>
      </w:r>
      <w:r w:rsidR="00A2077E" w:rsidRPr="001B765E">
        <w:rPr>
          <w:rFonts w:asciiTheme="minorHAnsi" w:hAnsiTheme="minorHAnsi" w:cs="Arial"/>
          <w:bCs/>
          <w:sz w:val="22"/>
          <w:szCs w:val="22"/>
        </w:rPr>
        <w:t xml:space="preserve">dále </w:t>
      </w:r>
      <w:r w:rsidR="00500850" w:rsidRPr="001B765E">
        <w:rPr>
          <w:rFonts w:asciiTheme="minorHAnsi" w:hAnsiTheme="minorHAnsi" w:cs="Arial"/>
          <w:bCs/>
          <w:sz w:val="22"/>
          <w:szCs w:val="22"/>
        </w:rPr>
        <w:t>využíváme v</w:t>
      </w:r>
      <w:r w:rsidR="00A2077E" w:rsidRPr="001B765E">
        <w:rPr>
          <w:rFonts w:asciiTheme="minorHAnsi" w:hAnsiTheme="minorHAnsi" w:cs="Arial"/>
          <w:bCs/>
          <w:sz w:val="22"/>
          <w:szCs w:val="22"/>
        </w:rPr>
        <w:t xml:space="preserve"> projektu </w:t>
      </w:r>
      <w:r w:rsidR="00EB694A" w:rsidRPr="00A6470B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PARC </w:t>
      </w:r>
      <w:hyperlink r:id="rId17" w:history="1">
        <w:r w:rsidR="00EB694A" w:rsidRPr="00A6470B">
          <w:rPr>
            <w:rStyle w:val="Hypertextovodkaz"/>
            <w:rFonts w:asciiTheme="minorHAnsi" w:hAnsiTheme="minorHAnsi" w:cs="Arial"/>
            <w:bCs/>
            <w:color w:val="000000" w:themeColor="text1"/>
            <w:sz w:val="22"/>
            <w:szCs w:val="22"/>
          </w:rPr>
          <w:t>https://www.eu-parc.eu/</w:t>
        </w:r>
      </w:hyperlink>
      <w:r w:rsidR="00562BC5" w:rsidRPr="00A6470B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 </w:t>
      </w:r>
      <w:r w:rsidR="00A2077E" w:rsidRPr="00A6470B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v celoevropské studii </w:t>
      </w:r>
      <w:r w:rsidR="002D4D82" w:rsidRPr="00A6470B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mapující </w:t>
      </w:r>
      <w:r w:rsidR="00C75C7F" w:rsidRPr="00A6470B">
        <w:rPr>
          <w:rFonts w:asciiTheme="minorHAnsi" w:hAnsiTheme="minorHAnsi" w:cs="Arial"/>
          <w:bCs/>
          <w:color w:val="000000" w:themeColor="text1"/>
          <w:sz w:val="22"/>
          <w:szCs w:val="22"/>
        </w:rPr>
        <w:t>h</w:t>
      </w:r>
      <w:r w:rsidR="002D4D82" w:rsidRPr="00A6470B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ladiny cytostatik </w:t>
      </w:r>
      <w:r w:rsidR="00C75C7F" w:rsidRPr="00A6470B">
        <w:rPr>
          <w:rFonts w:asciiTheme="minorHAnsi" w:hAnsiTheme="minorHAnsi" w:cs="Arial"/>
          <w:bCs/>
          <w:color w:val="000000" w:themeColor="text1"/>
          <w:sz w:val="22"/>
          <w:szCs w:val="22"/>
        </w:rPr>
        <w:t>v</w:t>
      </w:r>
      <w:r w:rsidR="000F13E6" w:rsidRPr="00A6470B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 evropských </w:t>
      </w:r>
      <w:r w:rsidR="00C75C7F" w:rsidRPr="00A6470B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nemocnicích </w:t>
      </w:r>
      <w:r w:rsidR="007251F9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ve </w:t>
      </w:r>
      <w:r w:rsidR="00C75C7F" w:rsidRPr="001B765E">
        <w:rPr>
          <w:rFonts w:asciiTheme="minorHAnsi" w:hAnsiTheme="minorHAnsi" w:cs="Arial"/>
          <w:bCs/>
          <w:sz w:val="22"/>
          <w:szCs w:val="22"/>
        </w:rPr>
        <w:t>spojení s lidským biomonitoringem</w:t>
      </w:r>
      <w:r w:rsidR="00044A5E" w:rsidRPr="001B765E">
        <w:rPr>
          <w:rFonts w:asciiTheme="minorHAnsi" w:hAnsiTheme="minorHAnsi" w:cs="Arial"/>
          <w:bCs/>
          <w:sz w:val="22"/>
          <w:szCs w:val="22"/>
        </w:rPr>
        <w:t>.</w:t>
      </w:r>
    </w:p>
    <w:p w14:paraId="27F3D430" w14:textId="77777777" w:rsidR="00E81899" w:rsidRPr="002243B4" w:rsidRDefault="00E81899" w:rsidP="00E81899">
      <w:pPr>
        <w:pStyle w:val="Odstavecseseznamem"/>
        <w:spacing w:after="80" w:line="276" w:lineRule="auto"/>
        <w:ind w:left="360"/>
        <w:jc w:val="both"/>
        <w:rPr>
          <w:rFonts w:asciiTheme="minorHAnsi" w:hAnsiTheme="minorHAnsi" w:cs="Arial"/>
          <w:bCs/>
          <w:sz w:val="16"/>
          <w:szCs w:val="16"/>
        </w:rPr>
      </w:pPr>
    </w:p>
    <w:p w14:paraId="62B8D20F" w14:textId="48A8EB37" w:rsidR="004D137B" w:rsidRDefault="00445CA3" w:rsidP="00E55145">
      <w:pPr>
        <w:spacing w:after="80"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</w:t>
      </w:r>
      <w:r w:rsidR="004D137B">
        <w:rPr>
          <w:rFonts w:asciiTheme="minorHAnsi" w:hAnsiTheme="minorHAnsi" w:cs="Arial"/>
          <w:sz w:val="22"/>
          <w:szCs w:val="22"/>
        </w:rPr>
        <w:t xml:space="preserve"> poděkováním za Vaši spolupráci a s </w:t>
      </w:r>
      <w:r w:rsidR="000A367D">
        <w:rPr>
          <w:rFonts w:asciiTheme="minorHAnsi" w:hAnsiTheme="minorHAnsi" w:cs="Arial"/>
          <w:sz w:val="22"/>
          <w:szCs w:val="22"/>
        </w:rPr>
        <w:t xml:space="preserve">přátelským </w:t>
      </w:r>
      <w:r w:rsidR="00E55145">
        <w:rPr>
          <w:rFonts w:asciiTheme="minorHAnsi" w:hAnsiTheme="minorHAnsi" w:cs="Arial"/>
          <w:sz w:val="22"/>
          <w:szCs w:val="22"/>
        </w:rPr>
        <w:t>pozdravem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3F178D0F" w14:textId="0CAB05AB" w:rsidR="004D137B" w:rsidRDefault="004D137B" w:rsidP="00E55145">
      <w:pPr>
        <w:spacing w:after="80"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Lucie Bláhová</w:t>
      </w:r>
    </w:p>
    <w:p w14:paraId="7B442F10" w14:textId="5C94290A" w:rsidR="00E55145" w:rsidRPr="00E55145" w:rsidRDefault="005A1BDC" w:rsidP="005A1BDC">
      <w:pPr>
        <w:pStyle w:val="FormtovanvHTML"/>
        <w:rPr>
          <w:rFonts w:asciiTheme="minorHAnsi" w:hAnsiTheme="minorHAnsi" w:cs="Arial"/>
          <w:sz w:val="22"/>
          <w:szCs w:val="22"/>
          <w:lang w:val="en-GB"/>
        </w:rPr>
      </w:pPr>
      <w:r>
        <w:rPr>
          <w:rFonts w:asciiTheme="minorHAnsi" w:hAnsiTheme="minorHAnsi" w:cs="Arial"/>
          <w:b/>
          <w:sz w:val="22"/>
          <w:szCs w:val="22"/>
        </w:rPr>
        <w:t>Mgr</w:t>
      </w:r>
      <w:r w:rsidR="00E55145" w:rsidRPr="004A5B4C">
        <w:rPr>
          <w:rFonts w:asciiTheme="minorHAnsi" w:hAnsiTheme="minorHAnsi" w:cs="Arial"/>
          <w:b/>
          <w:sz w:val="22"/>
          <w:szCs w:val="22"/>
        </w:rPr>
        <w:t xml:space="preserve">. </w:t>
      </w:r>
      <w:r>
        <w:rPr>
          <w:rFonts w:asciiTheme="minorHAnsi" w:hAnsiTheme="minorHAnsi" w:cs="Arial"/>
          <w:b/>
          <w:sz w:val="22"/>
          <w:szCs w:val="22"/>
        </w:rPr>
        <w:t>Lucie Bláhová</w:t>
      </w:r>
      <w:r w:rsidR="00E55145" w:rsidRPr="004A5B4C">
        <w:rPr>
          <w:rFonts w:asciiTheme="minorHAnsi" w:hAnsiTheme="minorHAnsi" w:cs="Arial"/>
          <w:b/>
          <w:sz w:val="22"/>
          <w:szCs w:val="22"/>
        </w:rPr>
        <w:t>, Ph.D.</w:t>
      </w:r>
      <w:r w:rsidR="00E55145">
        <w:rPr>
          <w:rFonts w:asciiTheme="minorHAnsi" w:hAnsiTheme="minorHAnsi" w:cs="Arial"/>
          <w:sz w:val="22"/>
          <w:szCs w:val="22"/>
        </w:rPr>
        <w:br/>
        <w:t xml:space="preserve">RECETOX, </w:t>
      </w:r>
      <w:proofErr w:type="spellStart"/>
      <w:r w:rsidR="00E55145">
        <w:rPr>
          <w:rFonts w:asciiTheme="minorHAnsi" w:hAnsiTheme="minorHAnsi" w:cs="Arial"/>
          <w:sz w:val="22"/>
          <w:szCs w:val="22"/>
        </w:rPr>
        <w:t>PřF</w:t>
      </w:r>
      <w:proofErr w:type="spellEnd"/>
      <w:r w:rsidR="00E55145">
        <w:rPr>
          <w:rFonts w:asciiTheme="minorHAnsi" w:hAnsiTheme="minorHAnsi" w:cs="Arial"/>
          <w:sz w:val="22"/>
          <w:szCs w:val="22"/>
        </w:rPr>
        <w:t xml:space="preserve"> MU, Kamenice </w:t>
      </w:r>
      <w:r w:rsidR="00D81E60" w:rsidRPr="00D81E60">
        <w:rPr>
          <w:rFonts w:asciiTheme="minorHAnsi" w:hAnsiTheme="minorHAnsi" w:cs="Arial"/>
          <w:sz w:val="22"/>
          <w:szCs w:val="22"/>
        </w:rPr>
        <w:t>753/5</w:t>
      </w:r>
      <w:r w:rsidR="00D81E60">
        <w:rPr>
          <w:rFonts w:asciiTheme="minorHAnsi" w:hAnsiTheme="minorHAnsi" w:cs="Arial"/>
          <w:sz w:val="22"/>
          <w:szCs w:val="22"/>
        </w:rPr>
        <w:t xml:space="preserve"> – pavilon </w:t>
      </w:r>
      <w:r w:rsidR="004D137B">
        <w:rPr>
          <w:rFonts w:asciiTheme="minorHAnsi" w:hAnsiTheme="minorHAnsi" w:cs="Arial"/>
          <w:sz w:val="22"/>
          <w:szCs w:val="22"/>
        </w:rPr>
        <w:t>D</w:t>
      </w:r>
      <w:r w:rsidR="00D81E60" w:rsidRPr="00D81E60">
        <w:rPr>
          <w:rFonts w:asciiTheme="minorHAnsi" w:hAnsiTheme="minorHAnsi" w:cs="Arial"/>
          <w:sz w:val="22"/>
          <w:szCs w:val="22"/>
        </w:rPr>
        <w:t>29</w:t>
      </w:r>
      <w:r w:rsidR="00E55145">
        <w:rPr>
          <w:rFonts w:asciiTheme="minorHAnsi" w:hAnsiTheme="minorHAnsi" w:cs="Arial"/>
          <w:sz w:val="22"/>
          <w:szCs w:val="22"/>
        </w:rPr>
        <w:t>, 62500 Brno</w:t>
      </w:r>
      <w:r w:rsidR="00E55145">
        <w:rPr>
          <w:rFonts w:asciiTheme="minorHAnsi" w:hAnsiTheme="minorHAnsi" w:cs="Arial"/>
          <w:sz w:val="22"/>
          <w:szCs w:val="22"/>
        </w:rPr>
        <w:br/>
      </w:r>
      <w:proofErr w:type="spellStart"/>
      <w:r w:rsidR="00D81E60">
        <w:rPr>
          <w:rFonts w:asciiTheme="minorHAnsi" w:hAnsiTheme="minorHAnsi" w:cs="Arial"/>
          <w:sz w:val="22"/>
          <w:szCs w:val="22"/>
        </w:rPr>
        <w:t>lucie.</w:t>
      </w:r>
      <w:r w:rsidR="00E55145">
        <w:rPr>
          <w:rFonts w:asciiTheme="minorHAnsi" w:hAnsiTheme="minorHAnsi" w:cs="Arial"/>
          <w:sz w:val="22"/>
          <w:szCs w:val="22"/>
        </w:rPr>
        <w:t>blah</w:t>
      </w:r>
      <w:r>
        <w:rPr>
          <w:rFonts w:asciiTheme="minorHAnsi" w:hAnsiTheme="minorHAnsi" w:cs="Arial"/>
          <w:sz w:val="22"/>
          <w:szCs w:val="22"/>
        </w:rPr>
        <w:t>ova</w:t>
      </w:r>
      <w:proofErr w:type="spellEnd"/>
      <w:r w:rsidR="00E55145">
        <w:rPr>
          <w:rFonts w:asciiTheme="minorHAnsi" w:hAnsiTheme="minorHAnsi" w:cs="Arial"/>
          <w:sz w:val="22"/>
          <w:szCs w:val="22"/>
          <w:lang w:val="en-US"/>
        </w:rPr>
        <w:t>@recetox.muni.cz</w:t>
      </w:r>
      <w:r w:rsidR="00E55145">
        <w:rPr>
          <w:rFonts w:asciiTheme="minorHAnsi" w:hAnsiTheme="minorHAnsi" w:cs="Arial"/>
          <w:sz w:val="22"/>
          <w:szCs w:val="22"/>
          <w:lang w:val="en-GB"/>
        </w:rPr>
        <w:t xml:space="preserve">, </w:t>
      </w:r>
      <w:r w:rsidR="00E55145" w:rsidRPr="005A1BDC">
        <w:rPr>
          <w:rFonts w:asciiTheme="minorHAnsi" w:hAnsiTheme="minorHAnsi" w:cs="Arial"/>
          <w:sz w:val="22"/>
          <w:szCs w:val="22"/>
        </w:rPr>
        <w:t xml:space="preserve">tel. </w:t>
      </w:r>
      <w:r w:rsidR="005E24C7" w:rsidRPr="005E24C7">
        <w:rPr>
          <w:rFonts w:asciiTheme="minorHAnsi" w:hAnsiTheme="minorHAnsi" w:cs="Arial"/>
          <w:sz w:val="22"/>
          <w:szCs w:val="22"/>
        </w:rPr>
        <w:t>+420</w:t>
      </w:r>
      <w:r w:rsidR="005E24C7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549 494 805, </w:t>
      </w:r>
      <w:proofErr w:type="spellStart"/>
      <w:r w:rsidR="004A5B4C">
        <w:rPr>
          <w:rFonts w:asciiTheme="minorHAnsi" w:hAnsiTheme="minorHAnsi" w:cs="Arial"/>
          <w:sz w:val="22"/>
          <w:szCs w:val="22"/>
          <w:lang w:val="en-GB"/>
        </w:rPr>
        <w:t>mobil</w:t>
      </w:r>
      <w:proofErr w:type="spellEnd"/>
      <w:r w:rsidR="0070010C">
        <w:rPr>
          <w:rFonts w:asciiTheme="minorHAnsi" w:hAnsiTheme="minorHAnsi" w:cs="Arial"/>
          <w:sz w:val="22"/>
          <w:szCs w:val="22"/>
          <w:lang w:val="en-GB"/>
        </w:rPr>
        <w:t xml:space="preserve"> </w:t>
      </w:r>
      <w:r w:rsidR="0070010C" w:rsidRPr="005E24C7">
        <w:rPr>
          <w:rFonts w:asciiTheme="minorHAnsi" w:hAnsiTheme="minorHAnsi" w:cs="Arial"/>
          <w:sz w:val="22"/>
          <w:szCs w:val="22"/>
        </w:rPr>
        <w:t>+420</w:t>
      </w:r>
      <w:r w:rsidR="0070010C">
        <w:rPr>
          <w:rFonts w:asciiTheme="minorHAnsi" w:hAnsiTheme="minorHAnsi" w:cs="Arial"/>
          <w:sz w:val="22"/>
          <w:szCs w:val="22"/>
        </w:rPr>
        <w:t xml:space="preserve"> </w:t>
      </w:r>
      <w:r w:rsidR="004A5B4C">
        <w:rPr>
          <w:rFonts w:asciiTheme="minorHAnsi" w:hAnsiTheme="minorHAnsi" w:cs="Arial"/>
          <w:sz w:val="22"/>
          <w:szCs w:val="22"/>
          <w:lang w:val="en-GB"/>
        </w:rPr>
        <w:t>605</w:t>
      </w:r>
      <w:r w:rsidR="005E24C7">
        <w:rPr>
          <w:rFonts w:asciiTheme="minorHAnsi" w:hAnsiTheme="minorHAnsi" w:cs="Arial"/>
          <w:sz w:val="22"/>
          <w:szCs w:val="22"/>
          <w:lang w:val="en-GB"/>
        </w:rPr>
        <w:t xml:space="preserve"> </w:t>
      </w:r>
      <w:r>
        <w:rPr>
          <w:rFonts w:asciiTheme="minorHAnsi" w:hAnsiTheme="minorHAnsi" w:cs="Arial"/>
          <w:sz w:val="22"/>
          <w:szCs w:val="22"/>
          <w:lang w:val="en-GB"/>
        </w:rPr>
        <w:t>212</w:t>
      </w:r>
      <w:r w:rsidR="005E24C7">
        <w:rPr>
          <w:rFonts w:asciiTheme="minorHAnsi" w:hAnsiTheme="minorHAnsi" w:cs="Arial"/>
          <w:sz w:val="22"/>
          <w:szCs w:val="22"/>
          <w:lang w:val="en-GB"/>
        </w:rPr>
        <w:t xml:space="preserve"> </w:t>
      </w:r>
      <w:r>
        <w:rPr>
          <w:rFonts w:asciiTheme="minorHAnsi" w:hAnsiTheme="minorHAnsi" w:cs="Arial"/>
          <w:sz w:val="22"/>
          <w:szCs w:val="22"/>
          <w:lang w:val="en-GB"/>
        </w:rPr>
        <w:t>496</w:t>
      </w:r>
    </w:p>
    <w:sectPr w:rsidR="00E55145" w:rsidRPr="00E55145" w:rsidSect="002557CA">
      <w:pgSz w:w="12240" w:h="15840" w:code="1"/>
      <w:pgMar w:top="1304" w:right="624" w:bottom="1134" w:left="6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6C1D6" w14:textId="77777777" w:rsidR="004A04CC" w:rsidRDefault="004A04CC">
      <w:r>
        <w:separator/>
      </w:r>
    </w:p>
  </w:endnote>
  <w:endnote w:type="continuationSeparator" w:id="0">
    <w:p w14:paraId="3EEA3A59" w14:textId="77777777" w:rsidR="004A04CC" w:rsidRDefault="004A0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BAEA7" w14:textId="77777777" w:rsidR="004A04CC" w:rsidRDefault="004A04CC">
      <w:r>
        <w:separator/>
      </w:r>
    </w:p>
  </w:footnote>
  <w:footnote w:type="continuationSeparator" w:id="0">
    <w:p w14:paraId="2FF7DD10" w14:textId="77777777" w:rsidR="004A04CC" w:rsidRDefault="004A0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936BA"/>
    <w:multiLevelType w:val="hybridMultilevel"/>
    <w:tmpl w:val="83D402DC"/>
    <w:lvl w:ilvl="0" w:tplc="EE2A7E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12652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AE65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049A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843A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B6A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A21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121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6E7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54C5CAF"/>
    <w:multiLevelType w:val="hybridMultilevel"/>
    <w:tmpl w:val="DC949EF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E17B43"/>
    <w:multiLevelType w:val="hybridMultilevel"/>
    <w:tmpl w:val="25BCEB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A80CA9"/>
    <w:multiLevelType w:val="hybridMultilevel"/>
    <w:tmpl w:val="1ADA62A4"/>
    <w:lvl w:ilvl="0" w:tplc="8E6C40E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2131896751">
    <w:abstractNumId w:val="1"/>
  </w:num>
  <w:num w:numId="2" w16cid:durableId="721441241">
    <w:abstractNumId w:val="3"/>
  </w:num>
  <w:num w:numId="3" w16cid:durableId="2052145555">
    <w:abstractNumId w:val="2"/>
  </w:num>
  <w:num w:numId="4" w16cid:durableId="1803226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05A"/>
    <w:rsid w:val="00007C95"/>
    <w:rsid w:val="00011993"/>
    <w:rsid w:val="0001451B"/>
    <w:rsid w:val="00014974"/>
    <w:rsid w:val="00016411"/>
    <w:rsid w:val="00020E92"/>
    <w:rsid w:val="00021D7D"/>
    <w:rsid w:val="0003131A"/>
    <w:rsid w:val="0003522C"/>
    <w:rsid w:val="00043321"/>
    <w:rsid w:val="00044A5E"/>
    <w:rsid w:val="000622BE"/>
    <w:rsid w:val="00062BE9"/>
    <w:rsid w:val="00063671"/>
    <w:rsid w:val="00067C0A"/>
    <w:rsid w:val="0007206A"/>
    <w:rsid w:val="00092F32"/>
    <w:rsid w:val="00096224"/>
    <w:rsid w:val="000A367D"/>
    <w:rsid w:val="000B1F7E"/>
    <w:rsid w:val="000B75DF"/>
    <w:rsid w:val="000C071A"/>
    <w:rsid w:val="000C330E"/>
    <w:rsid w:val="000F13E6"/>
    <w:rsid w:val="000F5101"/>
    <w:rsid w:val="00124DBE"/>
    <w:rsid w:val="00135F93"/>
    <w:rsid w:val="001368AB"/>
    <w:rsid w:val="00140A27"/>
    <w:rsid w:val="00150AB6"/>
    <w:rsid w:val="0016067C"/>
    <w:rsid w:val="00161D86"/>
    <w:rsid w:val="00172BF4"/>
    <w:rsid w:val="00173FB1"/>
    <w:rsid w:val="0017502C"/>
    <w:rsid w:val="00176287"/>
    <w:rsid w:val="001762B1"/>
    <w:rsid w:val="00191A58"/>
    <w:rsid w:val="00197AA4"/>
    <w:rsid w:val="001B0094"/>
    <w:rsid w:val="001B1DDA"/>
    <w:rsid w:val="001B21F1"/>
    <w:rsid w:val="001B2B52"/>
    <w:rsid w:val="001B2EC4"/>
    <w:rsid w:val="001B765E"/>
    <w:rsid w:val="001F4BA1"/>
    <w:rsid w:val="002243B4"/>
    <w:rsid w:val="00225338"/>
    <w:rsid w:val="002323BF"/>
    <w:rsid w:val="00252D44"/>
    <w:rsid w:val="002557CA"/>
    <w:rsid w:val="00260590"/>
    <w:rsid w:val="00260B38"/>
    <w:rsid w:val="00261861"/>
    <w:rsid w:val="00270818"/>
    <w:rsid w:val="0027342E"/>
    <w:rsid w:val="0028253D"/>
    <w:rsid w:val="00283A99"/>
    <w:rsid w:val="00290978"/>
    <w:rsid w:val="00291511"/>
    <w:rsid w:val="00292134"/>
    <w:rsid w:val="002944A0"/>
    <w:rsid w:val="00297F33"/>
    <w:rsid w:val="002A6B61"/>
    <w:rsid w:val="002B2821"/>
    <w:rsid w:val="002B6887"/>
    <w:rsid w:val="002C6C9B"/>
    <w:rsid w:val="002D0D18"/>
    <w:rsid w:val="002D4D82"/>
    <w:rsid w:val="002E16A7"/>
    <w:rsid w:val="002E534E"/>
    <w:rsid w:val="002F20B4"/>
    <w:rsid w:val="00305139"/>
    <w:rsid w:val="00315248"/>
    <w:rsid w:val="00353D69"/>
    <w:rsid w:val="003641A5"/>
    <w:rsid w:val="00380FC2"/>
    <w:rsid w:val="00391D94"/>
    <w:rsid w:val="003A2092"/>
    <w:rsid w:val="003B3F09"/>
    <w:rsid w:val="003C3EFA"/>
    <w:rsid w:val="003C6086"/>
    <w:rsid w:val="003D2641"/>
    <w:rsid w:val="003D3144"/>
    <w:rsid w:val="003D4259"/>
    <w:rsid w:val="003D6B6A"/>
    <w:rsid w:val="003E12C4"/>
    <w:rsid w:val="003E25FA"/>
    <w:rsid w:val="003F0BF3"/>
    <w:rsid w:val="003F13A1"/>
    <w:rsid w:val="003F20ED"/>
    <w:rsid w:val="00407988"/>
    <w:rsid w:val="00410A2F"/>
    <w:rsid w:val="00411DE5"/>
    <w:rsid w:val="00434091"/>
    <w:rsid w:val="00434498"/>
    <w:rsid w:val="00434911"/>
    <w:rsid w:val="0044150A"/>
    <w:rsid w:val="00445CA3"/>
    <w:rsid w:val="004565CA"/>
    <w:rsid w:val="00470C56"/>
    <w:rsid w:val="004A04CC"/>
    <w:rsid w:val="004A5B4C"/>
    <w:rsid w:val="004B4234"/>
    <w:rsid w:val="004B44FC"/>
    <w:rsid w:val="004C2021"/>
    <w:rsid w:val="004D137B"/>
    <w:rsid w:val="00500850"/>
    <w:rsid w:val="00506115"/>
    <w:rsid w:val="00510D36"/>
    <w:rsid w:val="005161C9"/>
    <w:rsid w:val="00517021"/>
    <w:rsid w:val="00523FD2"/>
    <w:rsid w:val="00524660"/>
    <w:rsid w:val="00554689"/>
    <w:rsid w:val="00556410"/>
    <w:rsid w:val="00562BC5"/>
    <w:rsid w:val="00564FAA"/>
    <w:rsid w:val="0056581B"/>
    <w:rsid w:val="0057153A"/>
    <w:rsid w:val="005724FF"/>
    <w:rsid w:val="00576545"/>
    <w:rsid w:val="005817BF"/>
    <w:rsid w:val="0058475E"/>
    <w:rsid w:val="005A1BDC"/>
    <w:rsid w:val="005B283A"/>
    <w:rsid w:val="005B5258"/>
    <w:rsid w:val="005D7DBF"/>
    <w:rsid w:val="005E1333"/>
    <w:rsid w:val="005E24C7"/>
    <w:rsid w:val="005E3B47"/>
    <w:rsid w:val="005F3AC7"/>
    <w:rsid w:val="005F4AEF"/>
    <w:rsid w:val="00612606"/>
    <w:rsid w:val="006218B5"/>
    <w:rsid w:val="00622503"/>
    <w:rsid w:val="00624227"/>
    <w:rsid w:val="006318B9"/>
    <w:rsid w:val="00641DAA"/>
    <w:rsid w:val="0065109F"/>
    <w:rsid w:val="006602FE"/>
    <w:rsid w:val="006752CA"/>
    <w:rsid w:val="0067570B"/>
    <w:rsid w:val="00687764"/>
    <w:rsid w:val="006A7334"/>
    <w:rsid w:val="006B1E3D"/>
    <w:rsid w:val="006C0F07"/>
    <w:rsid w:val="006C3950"/>
    <w:rsid w:val="006C4399"/>
    <w:rsid w:val="006C4518"/>
    <w:rsid w:val="006D7ED9"/>
    <w:rsid w:val="006D7F14"/>
    <w:rsid w:val="006E0B45"/>
    <w:rsid w:val="006E56D8"/>
    <w:rsid w:val="006F2A00"/>
    <w:rsid w:val="0070010C"/>
    <w:rsid w:val="00702099"/>
    <w:rsid w:val="00704853"/>
    <w:rsid w:val="0070747F"/>
    <w:rsid w:val="007151C2"/>
    <w:rsid w:val="007251F9"/>
    <w:rsid w:val="00744F8C"/>
    <w:rsid w:val="00750485"/>
    <w:rsid w:val="00752FED"/>
    <w:rsid w:val="0075518E"/>
    <w:rsid w:val="00760CC2"/>
    <w:rsid w:val="0076347D"/>
    <w:rsid w:val="00763DA2"/>
    <w:rsid w:val="00772DE6"/>
    <w:rsid w:val="00776F2A"/>
    <w:rsid w:val="0077716C"/>
    <w:rsid w:val="00780236"/>
    <w:rsid w:val="0078174C"/>
    <w:rsid w:val="007B4659"/>
    <w:rsid w:val="007C02E9"/>
    <w:rsid w:val="007E711B"/>
    <w:rsid w:val="00804C61"/>
    <w:rsid w:val="00804FFE"/>
    <w:rsid w:val="008073D1"/>
    <w:rsid w:val="008241C0"/>
    <w:rsid w:val="00827FC1"/>
    <w:rsid w:val="00837FEA"/>
    <w:rsid w:val="00861DF5"/>
    <w:rsid w:val="00867B14"/>
    <w:rsid w:val="00885B42"/>
    <w:rsid w:val="00897E7D"/>
    <w:rsid w:val="008B0021"/>
    <w:rsid w:val="008B3204"/>
    <w:rsid w:val="008C6850"/>
    <w:rsid w:val="008D7784"/>
    <w:rsid w:val="008E58B1"/>
    <w:rsid w:val="008E7DEE"/>
    <w:rsid w:val="008F59FD"/>
    <w:rsid w:val="00900C30"/>
    <w:rsid w:val="00912A37"/>
    <w:rsid w:val="0091418C"/>
    <w:rsid w:val="00924E2B"/>
    <w:rsid w:val="009254CD"/>
    <w:rsid w:val="009276C3"/>
    <w:rsid w:val="00930F13"/>
    <w:rsid w:val="00932C70"/>
    <w:rsid w:val="009659AE"/>
    <w:rsid w:val="009731A6"/>
    <w:rsid w:val="009775CF"/>
    <w:rsid w:val="00977DB1"/>
    <w:rsid w:val="00983D97"/>
    <w:rsid w:val="009A7BDC"/>
    <w:rsid w:val="009B2287"/>
    <w:rsid w:val="009B4532"/>
    <w:rsid w:val="009B6452"/>
    <w:rsid w:val="009C1198"/>
    <w:rsid w:val="009E0992"/>
    <w:rsid w:val="009F441F"/>
    <w:rsid w:val="00A12004"/>
    <w:rsid w:val="00A15A0F"/>
    <w:rsid w:val="00A2077E"/>
    <w:rsid w:val="00A243A7"/>
    <w:rsid w:val="00A27D1D"/>
    <w:rsid w:val="00A46275"/>
    <w:rsid w:val="00A6470B"/>
    <w:rsid w:val="00A87E6A"/>
    <w:rsid w:val="00A9635A"/>
    <w:rsid w:val="00AB2486"/>
    <w:rsid w:val="00AB40A5"/>
    <w:rsid w:val="00AB5EDA"/>
    <w:rsid w:val="00AC5732"/>
    <w:rsid w:val="00AD0D5A"/>
    <w:rsid w:val="00AD4EA6"/>
    <w:rsid w:val="00AE5D29"/>
    <w:rsid w:val="00AE67EC"/>
    <w:rsid w:val="00AE68FD"/>
    <w:rsid w:val="00AF328E"/>
    <w:rsid w:val="00AF3C2E"/>
    <w:rsid w:val="00AF646C"/>
    <w:rsid w:val="00AF7628"/>
    <w:rsid w:val="00AF7657"/>
    <w:rsid w:val="00B01D93"/>
    <w:rsid w:val="00B06AEC"/>
    <w:rsid w:val="00B15B6B"/>
    <w:rsid w:val="00B32077"/>
    <w:rsid w:val="00B363DA"/>
    <w:rsid w:val="00B37F4A"/>
    <w:rsid w:val="00B431CD"/>
    <w:rsid w:val="00B5088B"/>
    <w:rsid w:val="00B64B34"/>
    <w:rsid w:val="00B67653"/>
    <w:rsid w:val="00B83E89"/>
    <w:rsid w:val="00B8683F"/>
    <w:rsid w:val="00B86E75"/>
    <w:rsid w:val="00BA6419"/>
    <w:rsid w:val="00BB417E"/>
    <w:rsid w:val="00BC35FE"/>
    <w:rsid w:val="00BD156B"/>
    <w:rsid w:val="00BE405A"/>
    <w:rsid w:val="00BF4EEA"/>
    <w:rsid w:val="00C00235"/>
    <w:rsid w:val="00C04E19"/>
    <w:rsid w:val="00C07066"/>
    <w:rsid w:val="00C15A4F"/>
    <w:rsid w:val="00C41B07"/>
    <w:rsid w:val="00C462EB"/>
    <w:rsid w:val="00C74F2F"/>
    <w:rsid w:val="00C75C7F"/>
    <w:rsid w:val="00C925F3"/>
    <w:rsid w:val="00C97CC6"/>
    <w:rsid w:val="00CB1A79"/>
    <w:rsid w:val="00CB6FD8"/>
    <w:rsid w:val="00CC097C"/>
    <w:rsid w:val="00CD4F04"/>
    <w:rsid w:val="00CF313C"/>
    <w:rsid w:val="00D07B89"/>
    <w:rsid w:val="00D10897"/>
    <w:rsid w:val="00D110F9"/>
    <w:rsid w:val="00D169FF"/>
    <w:rsid w:val="00D22DA7"/>
    <w:rsid w:val="00D35682"/>
    <w:rsid w:val="00D372A2"/>
    <w:rsid w:val="00D416BC"/>
    <w:rsid w:val="00D54F80"/>
    <w:rsid w:val="00D6781E"/>
    <w:rsid w:val="00D7588E"/>
    <w:rsid w:val="00D760F7"/>
    <w:rsid w:val="00D7769A"/>
    <w:rsid w:val="00D81E60"/>
    <w:rsid w:val="00D908AF"/>
    <w:rsid w:val="00D93EDF"/>
    <w:rsid w:val="00DB121C"/>
    <w:rsid w:val="00DB2B09"/>
    <w:rsid w:val="00DC2C8D"/>
    <w:rsid w:val="00DC3D92"/>
    <w:rsid w:val="00DD6E6D"/>
    <w:rsid w:val="00DE4116"/>
    <w:rsid w:val="00DF3FFF"/>
    <w:rsid w:val="00E036B8"/>
    <w:rsid w:val="00E07392"/>
    <w:rsid w:val="00E13D98"/>
    <w:rsid w:val="00E17B39"/>
    <w:rsid w:val="00E24AD9"/>
    <w:rsid w:val="00E457AF"/>
    <w:rsid w:val="00E472C6"/>
    <w:rsid w:val="00E55145"/>
    <w:rsid w:val="00E56C2D"/>
    <w:rsid w:val="00E62984"/>
    <w:rsid w:val="00E63D3C"/>
    <w:rsid w:val="00E718DC"/>
    <w:rsid w:val="00E7420D"/>
    <w:rsid w:val="00E81899"/>
    <w:rsid w:val="00E84B9B"/>
    <w:rsid w:val="00E85A4A"/>
    <w:rsid w:val="00E9316E"/>
    <w:rsid w:val="00EA16CA"/>
    <w:rsid w:val="00EA7679"/>
    <w:rsid w:val="00EB57AE"/>
    <w:rsid w:val="00EB694A"/>
    <w:rsid w:val="00EB7A73"/>
    <w:rsid w:val="00ED22DD"/>
    <w:rsid w:val="00EE4AED"/>
    <w:rsid w:val="00EF26BA"/>
    <w:rsid w:val="00F042A9"/>
    <w:rsid w:val="00F14640"/>
    <w:rsid w:val="00F16A3D"/>
    <w:rsid w:val="00F3149D"/>
    <w:rsid w:val="00F3684C"/>
    <w:rsid w:val="00F40BC9"/>
    <w:rsid w:val="00F47B9E"/>
    <w:rsid w:val="00F54787"/>
    <w:rsid w:val="00F60350"/>
    <w:rsid w:val="00F6332F"/>
    <w:rsid w:val="00F636BF"/>
    <w:rsid w:val="00F64143"/>
    <w:rsid w:val="00F80F16"/>
    <w:rsid w:val="00F92B8B"/>
    <w:rsid w:val="00F94127"/>
    <w:rsid w:val="00FB1386"/>
    <w:rsid w:val="00FB1CB6"/>
    <w:rsid w:val="00FC258E"/>
    <w:rsid w:val="00FD6FBE"/>
    <w:rsid w:val="00FD7292"/>
    <w:rsid w:val="00FE085F"/>
    <w:rsid w:val="00FF1242"/>
    <w:rsid w:val="00F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DEC079E"/>
  <w15:docId w15:val="{305021B9-F084-481E-8426-EAF4FD89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C2C8D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DC2C8D"/>
    <w:pPr>
      <w:keepNext/>
      <w:ind w:left="708" w:hanging="708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C2C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C2C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C2C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C2C8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DC2C8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DC2C8D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DC2C8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DC2C8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DC2C8D"/>
    <w:pPr>
      <w:jc w:val="center"/>
    </w:pPr>
    <w:rPr>
      <w:b/>
      <w:bCs/>
    </w:rPr>
  </w:style>
  <w:style w:type="paragraph" w:styleId="Zkladntextodsazen">
    <w:name w:val="Body Text Indent"/>
    <w:basedOn w:val="Normln"/>
    <w:rsid w:val="00DC2C8D"/>
    <w:pPr>
      <w:ind w:left="708" w:hanging="708"/>
    </w:pPr>
  </w:style>
  <w:style w:type="paragraph" w:styleId="Zkladntext">
    <w:name w:val="Body Text"/>
    <w:basedOn w:val="Normln"/>
    <w:rsid w:val="00DC2C8D"/>
    <w:rPr>
      <w:b/>
      <w:bCs/>
    </w:rPr>
  </w:style>
  <w:style w:type="paragraph" w:styleId="Zkladntextodsazen2">
    <w:name w:val="Body Text Indent 2"/>
    <w:basedOn w:val="Normln"/>
    <w:rsid w:val="00DC2C8D"/>
    <w:pPr>
      <w:ind w:firstLine="1440"/>
    </w:pPr>
  </w:style>
  <w:style w:type="paragraph" w:styleId="Zkladntextodsazen3">
    <w:name w:val="Body Text Indent 3"/>
    <w:basedOn w:val="Normln"/>
    <w:rsid w:val="00DC2C8D"/>
    <w:pPr>
      <w:ind w:firstLine="706"/>
      <w:jc w:val="both"/>
    </w:pPr>
  </w:style>
  <w:style w:type="paragraph" w:styleId="Zhlav">
    <w:name w:val="header"/>
    <w:basedOn w:val="Normln"/>
    <w:rsid w:val="00DC2C8D"/>
    <w:pPr>
      <w:tabs>
        <w:tab w:val="center" w:pos="4320"/>
        <w:tab w:val="right" w:pos="8640"/>
      </w:tabs>
    </w:pPr>
  </w:style>
  <w:style w:type="paragraph" w:styleId="Zpat">
    <w:name w:val="footer"/>
    <w:basedOn w:val="Normln"/>
    <w:rsid w:val="00DC2C8D"/>
    <w:pPr>
      <w:tabs>
        <w:tab w:val="center" w:pos="4320"/>
        <w:tab w:val="right" w:pos="8640"/>
      </w:tabs>
    </w:pPr>
  </w:style>
  <w:style w:type="character" w:customStyle="1" w:styleId="nadpis0221">
    <w:name w:val="nadpis0221"/>
    <w:basedOn w:val="Standardnpsmoodstavce"/>
    <w:rsid w:val="00DC2C8D"/>
    <w:rPr>
      <w:rFonts w:ascii="Arial" w:hAnsi="Arial" w:cs="Arial" w:hint="default"/>
      <w:b/>
      <w:bCs/>
      <w:color w:val="000000"/>
      <w:sz w:val="30"/>
      <w:szCs w:val="30"/>
    </w:rPr>
  </w:style>
  <w:style w:type="paragraph" w:styleId="Podnadpis">
    <w:name w:val="Subtitle"/>
    <w:basedOn w:val="Normln"/>
    <w:qFormat/>
    <w:rsid w:val="00DC2C8D"/>
    <w:rPr>
      <w:b/>
      <w:bCs/>
    </w:rPr>
  </w:style>
  <w:style w:type="paragraph" w:styleId="Odstavecseseznamem">
    <w:name w:val="List Paragraph"/>
    <w:basedOn w:val="Normln"/>
    <w:uiPriority w:val="34"/>
    <w:qFormat/>
    <w:rsid w:val="00B5088B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unhideWhenUsed/>
    <w:rsid w:val="005A1B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A1BDC"/>
    <w:rPr>
      <w:rFonts w:ascii="Courier New" w:hAnsi="Courier New" w:cs="Courier New"/>
      <w:lang w:val="cs-CZ" w:eastAsia="cs-CZ"/>
    </w:rPr>
  </w:style>
  <w:style w:type="character" w:customStyle="1" w:styleId="st">
    <w:name w:val="st"/>
    <w:basedOn w:val="Standardnpsmoodstavce"/>
    <w:rsid w:val="00576545"/>
  </w:style>
  <w:style w:type="character" w:styleId="Zdraznn">
    <w:name w:val="Emphasis"/>
    <w:basedOn w:val="Standardnpsmoodstavce"/>
    <w:uiPriority w:val="20"/>
    <w:qFormat/>
    <w:rsid w:val="00576545"/>
    <w:rPr>
      <w:i/>
      <w:iCs/>
    </w:rPr>
  </w:style>
  <w:style w:type="character" w:styleId="Odkaznakoment">
    <w:name w:val="annotation reference"/>
    <w:basedOn w:val="Standardnpsmoodstavce"/>
    <w:semiHidden/>
    <w:unhideWhenUsed/>
    <w:rsid w:val="00124DB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24D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24DBE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24D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24DBE"/>
    <w:rPr>
      <w:b/>
      <w:bCs/>
      <w:lang w:val="cs-CZ" w:eastAsia="cs-CZ"/>
    </w:rPr>
  </w:style>
  <w:style w:type="paragraph" w:styleId="Textbubliny">
    <w:name w:val="Balloon Text"/>
    <w:basedOn w:val="Normln"/>
    <w:link w:val="TextbublinyChar"/>
    <w:semiHidden/>
    <w:unhideWhenUsed/>
    <w:rsid w:val="00124D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124DBE"/>
    <w:rPr>
      <w:rFonts w:ascii="Segoe UI" w:hAnsi="Segoe UI" w:cs="Segoe UI"/>
      <w:sz w:val="18"/>
      <w:szCs w:val="18"/>
      <w:lang w:val="cs-CZ" w:eastAsia="cs-CZ"/>
    </w:rPr>
  </w:style>
  <w:style w:type="character" w:styleId="Hypertextovodkaz">
    <w:name w:val="Hyperlink"/>
    <w:basedOn w:val="Standardnpsmoodstavce"/>
    <w:unhideWhenUsed/>
    <w:rsid w:val="0078174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81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50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31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sfarmacie.cz/magno/csf/2025/mn2.php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www.eu-parc.e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osha.europa.eu/sites/default/files/KE0322175ENN_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://www.cytostatika.cz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doi.org/10.1002/dta.3902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F6DC644A569A4AA5AB9C7FFE72C5FC" ma:contentTypeVersion="12" ma:contentTypeDescription="Create a new document." ma:contentTypeScope="" ma:versionID="2bce517ed7c90bc680b99efa0ac17fd2">
  <xsd:schema xmlns:xsd="http://www.w3.org/2001/XMLSchema" xmlns:xs="http://www.w3.org/2001/XMLSchema" xmlns:p="http://schemas.microsoft.com/office/2006/metadata/properties" xmlns:ns2="8403e7be-405c-4106-8b46-c57668f42b05" xmlns:ns3="44c89e35-0b01-4e6b-a0d4-d2d64dfa75f3" targetNamespace="http://schemas.microsoft.com/office/2006/metadata/properties" ma:root="true" ma:fieldsID="3f1fa7a100f1d8a576bd4e58ad4f2880" ns2:_="" ns3:_="">
    <xsd:import namespace="8403e7be-405c-4106-8b46-c57668f42b05"/>
    <xsd:import namespace="44c89e35-0b01-4e6b-a0d4-d2d64dfa75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3e7be-405c-4106-8b46-c57668f42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5144c32-5194-445f-8fa8-b47f4d440b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89e35-0b01-4e6b-a0d4-d2d64dfa75f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a40cc15-00d9-46d7-8166-202ffe93c78f}" ma:internalName="TaxCatchAll" ma:showField="CatchAllData" ma:web="44c89e35-0b01-4e6b-a0d4-d2d64dfa75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03e7be-405c-4106-8b46-c57668f42b05">
      <Terms xmlns="http://schemas.microsoft.com/office/infopath/2007/PartnerControls"/>
    </lcf76f155ced4ddcb4097134ff3c332f>
    <TaxCatchAll xmlns="44c89e35-0b01-4e6b-a0d4-d2d64dfa75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967C61-8FBA-491A-87FA-8E7B16EAE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3e7be-405c-4106-8b46-c57668f42b05"/>
    <ds:schemaRef ds:uri="44c89e35-0b01-4e6b-a0d4-d2d64dfa75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E10988-B0FB-49C9-85AF-14E409741D4A}">
  <ds:schemaRefs>
    <ds:schemaRef ds:uri="http://schemas.microsoft.com/office/2006/metadata/properties"/>
    <ds:schemaRef ds:uri="http://schemas.microsoft.com/office/infopath/2007/PartnerControls"/>
    <ds:schemaRef ds:uri="8403e7be-405c-4106-8b46-c57668f42b05"/>
    <ds:schemaRef ds:uri="44c89e35-0b01-4e6b-a0d4-d2d64dfa75f3"/>
  </ds:schemaRefs>
</ds:datastoreItem>
</file>

<file path=customXml/itemProps3.xml><?xml version="1.0" encoding="utf-8"?>
<ds:datastoreItem xmlns:ds="http://schemas.openxmlformats.org/officeDocument/2006/customXml" ds:itemID="{46759C6E-8BB6-4F28-8074-0B5A94E398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904f23-f0db-4cdc-96f7-390bd55fcee8}" enabled="0" method="" siteId="{11904f23-f0db-4cdc-96f7-390bd55fce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477</Words>
  <Characters>2820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Zkouška na výtěžnost extrakce stěrek za použití různých extrakčních činidel</vt:lpstr>
      <vt:lpstr>Zkouška na výtěžnost extrakce stěrek za použití různých extrakčních činidel</vt:lpstr>
    </vt:vector>
  </TitlesOfParts>
  <Company>MOU Brno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Zkouška na výtěžnost extrakce stěrek za použití různých extrakčních činidel</dc:title>
  <dc:creator>MOU Brno</dc:creator>
  <cp:lastModifiedBy>Lucie Bláhová</cp:lastModifiedBy>
  <cp:revision>24</cp:revision>
  <cp:lastPrinted>2026-01-13T07:39:00Z</cp:lastPrinted>
  <dcterms:created xsi:type="dcterms:W3CDTF">2026-08-17T13:05:00Z</dcterms:created>
  <dcterms:modified xsi:type="dcterms:W3CDTF">2026-08-17T13:22:00Z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0x0101006EF6DC644A569A4AA5AB9C7FFE72C5FC</vt:lpwstr>
  </property>
</Properties>
</file>